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F3321" w14:textId="77777777" w:rsidR="00C83BFE" w:rsidRDefault="00C83BFE" w:rsidP="00C83BFE">
      <w:pPr>
        <w:autoSpaceDE w:val="0"/>
        <w:autoSpaceDN w:val="0"/>
        <w:adjustRightInd w:val="0"/>
        <w:spacing w:after="0" w:line="240" w:lineRule="auto"/>
        <w:ind w:left="6480"/>
        <w:jc w:val="right"/>
        <w:rPr>
          <w:rFonts w:ascii="Arial" w:hAnsi="Arial" w:cs="Arial"/>
          <w:szCs w:val="24"/>
        </w:rPr>
      </w:pPr>
      <w:r>
        <w:rPr>
          <w:rFonts w:ascii="Arial" w:hAnsi="Arial" w:cs="Arial"/>
          <w:b/>
          <w:bCs/>
          <w:color w:val="000000"/>
          <w:szCs w:val="24"/>
        </w:rPr>
        <w:t xml:space="preserve">FELTHORPE PARISH COUNCIL </w:t>
      </w:r>
      <w:r w:rsidRPr="00E40A0E">
        <w:rPr>
          <w:rFonts w:ascii="Arial" w:hAnsi="Arial" w:cs="Arial"/>
          <w:szCs w:val="24"/>
        </w:rPr>
        <w:t>Parish Clerk</w:t>
      </w:r>
      <w:r>
        <w:rPr>
          <w:rFonts w:ascii="Arial" w:hAnsi="Arial" w:cs="Arial"/>
          <w:szCs w:val="24"/>
        </w:rPr>
        <w:t>:</w:t>
      </w:r>
    </w:p>
    <w:p w14:paraId="2169620A" w14:textId="77777777" w:rsidR="00C83BFE" w:rsidRDefault="00C83BFE" w:rsidP="00C83BFE">
      <w:pPr>
        <w:autoSpaceDE w:val="0"/>
        <w:autoSpaceDN w:val="0"/>
        <w:adjustRightInd w:val="0"/>
        <w:spacing w:after="0" w:line="240" w:lineRule="auto"/>
        <w:jc w:val="right"/>
        <w:rPr>
          <w:rFonts w:ascii="Arial" w:hAnsi="Arial" w:cs="Arial"/>
          <w:szCs w:val="24"/>
        </w:rPr>
      </w:pPr>
      <w:r w:rsidRPr="00E40A0E">
        <w:rPr>
          <w:rFonts w:ascii="Arial" w:hAnsi="Arial" w:cs="Arial"/>
          <w:szCs w:val="24"/>
        </w:rPr>
        <w:t>Sonya Blythe,</w:t>
      </w:r>
    </w:p>
    <w:p w14:paraId="62E2E66F" w14:textId="77777777" w:rsidR="00C83BFE" w:rsidRDefault="00C83BFE" w:rsidP="00C83BFE">
      <w:pPr>
        <w:autoSpaceDE w:val="0"/>
        <w:autoSpaceDN w:val="0"/>
        <w:adjustRightInd w:val="0"/>
        <w:spacing w:after="0" w:line="240" w:lineRule="auto"/>
        <w:jc w:val="right"/>
        <w:rPr>
          <w:rFonts w:ascii="Arial" w:hAnsi="Arial" w:cs="Arial"/>
          <w:szCs w:val="24"/>
        </w:rPr>
      </w:pPr>
      <w:r w:rsidRPr="00E40A0E">
        <w:rPr>
          <w:rFonts w:ascii="Arial" w:hAnsi="Arial" w:cs="Arial"/>
          <w:szCs w:val="24"/>
        </w:rPr>
        <w:t>36 Acres Way,</w:t>
      </w:r>
    </w:p>
    <w:p w14:paraId="35AF1122" w14:textId="77777777" w:rsidR="00C83BFE" w:rsidRDefault="00C83BFE" w:rsidP="00C83BFE">
      <w:pPr>
        <w:autoSpaceDE w:val="0"/>
        <w:autoSpaceDN w:val="0"/>
        <w:adjustRightInd w:val="0"/>
        <w:spacing w:after="0" w:line="240" w:lineRule="auto"/>
        <w:jc w:val="right"/>
        <w:rPr>
          <w:rFonts w:ascii="Arial" w:hAnsi="Arial" w:cs="Arial"/>
          <w:szCs w:val="24"/>
        </w:rPr>
      </w:pPr>
      <w:r>
        <w:rPr>
          <w:rFonts w:ascii="Arial" w:hAnsi="Arial" w:cs="Arial"/>
          <w:szCs w:val="24"/>
        </w:rPr>
        <w:t>Drayton,</w:t>
      </w:r>
    </w:p>
    <w:p w14:paraId="183112E8" w14:textId="77777777" w:rsidR="00C83BFE" w:rsidRDefault="00C83BFE" w:rsidP="00C83BFE">
      <w:pPr>
        <w:autoSpaceDE w:val="0"/>
        <w:autoSpaceDN w:val="0"/>
        <w:adjustRightInd w:val="0"/>
        <w:spacing w:after="0" w:line="240" w:lineRule="auto"/>
        <w:jc w:val="right"/>
        <w:rPr>
          <w:rFonts w:ascii="Arial" w:hAnsi="Arial" w:cs="Arial"/>
          <w:szCs w:val="24"/>
        </w:rPr>
      </w:pPr>
      <w:r>
        <w:rPr>
          <w:rFonts w:ascii="Arial" w:hAnsi="Arial" w:cs="Arial"/>
          <w:szCs w:val="24"/>
        </w:rPr>
        <w:t>Norwich, NR8 6UT</w:t>
      </w:r>
    </w:p>
    <w:p w14:paraId="2DAF01AF" w14:textId="77777777" w:rsidR="00C83BFE" w:rsidRDefault="00C83BFE" w:rsidP="00C83BFE">
      <w:pPr>
        <w:autoSpaceDE w:val="0"/>
        <w:autoSpaceDN w:val="0"/>
        <w:adjustRightInd w:val="0"/>
        <w:spacing w:after="0" w:line="240" w:lineRule="auto"/>
        <w:jc w:val="right"/>
        <w:rPr>
          <w:rFonts w:ascii="Arial" w:hAnsi="Arial" w:cs="Arial"/>
          <w:szCs w:val="24"/>
        </w:rPr>
      </w:pPr>
      <w:r>
        <w:rPr>
          <w:rFonts w:ascii="Arial" w:hAnsi="Arial" w:cs="Arial"/>
          <w:szCs w:val="24"/>
        </w:rPr>
        <w:t xml:space="preserve">Telephone: </w:t>
      </w:r>
      <w:r w:rsidRPr="00E40A0E">
        <w:rPr>
          <w:rFonts w:ascii="Arial" w:hAnsi="Arial" w:cs="Arial"/>
          <w:szCs w:val="24"/>
        </w:rPr>
        <w:t>01603 527095</w:t>
      </w:r>
    </w:p>
    <w:p w14:paraId="2DE06147" w14:textId="77777777" w:rsidR="00C83BFE" w:rsidRDefault="00C83BFE" w:rsidP="00C83BFE">
      <w:pPr>
        <w:autoSpaceDE w:val="0"/>
        <w:autoSpaceDN w:val="0"/>
        <w:adjustRightInd w:val="0"/>
        <w:spacing w:after="0" w:line="240" w:lineRule="auto"/>
        <w:jc w:val="right"/>
        <w:rPr>
          <w:rFonts w:ascii="Arial" w:hAnsi="Arial" w:cs="Arial"/>
          <w:szCs w:val="24"/>
        </w:rPr>
      </w:pPr>
      <w:r>
        <w:rPr>
          <w:rFonts w:ascii="Arial" w:hAnsi="Arial" w:cs="Arial"/>
          <w:szCs w:val="24"/>
        </w:rPr>
        <w:t>Email:</w:t>
      </w:r>
      <w:r w:rsidRPr="00E40A0E">
        <w:rPr>
          <w:rFonts w:ascii="Arial" w:hAnsi="Arial" w:cs="Arial"/>
          <w:szCs w:val="24"/>
        </w:rPr>
        <w:t xml:space="preserve"> </w:t>
      </w:r>
      <w:hyperlink r:id="rId9" w:history="1">
        <w:r w:rsidRPr="00C83BFE">
          <w:rPr>
            <w:rStyle w:val="Hyperlink"/>
            <w:rFonts w:ascii="Arial" w:hAnsi="Arial" w:cs="Arial"/>
            <w:szCs w:val="24"/>
            <w:u w:val="none"/>
          </w:rPr>
          <w:t>felthorpe_pc@yahoo.co.uk</w:t>
        </w:r>
      </w:hyperlink>
      <w:r w:rsidRPr="00C83BFE">
        <w:rPr>
          <w:rFonts w:ascii="Arial" w:hAnsi="Arial" w:cs="Arial"/>
          <w:szCs w:val="24"/>
        </w:rPr>
        <w:t>.</w:t>
      </w:r>
    </w:p>
    <w:p w14:paraId="1400BE4E" w14:textId="77777777" w:rsidR="00C83BFE" w:rsidRDefault="00C83BFE" w:rsidP="00C83BFE">
      <w:pPr>
        <w:autoSpaceDE w:val="0"/>
        <w:autoSpaceDN w:val="0"/>
        <w:adjustRightInd w:val="0"/>
        <w:spacing w:after="0" w:line="240" w:lineRule="auto"/>
        <w:rPr>
          <w:rFonts w:ascii="Arial" w:hAnsi="Arial" w:cs="Arial"/>
          <w:b/>
          <w:bCs/>
          <w:color w:val="000000"/>
          <w:sz w:val="52"/>
          <w:szCs w:val="52"/>
        </w:rPr>
      </w:pPr>
    </w:p>
    <w:p w14:paraId="7B91842F" w14:textId="77777777" w:rsidR="00C83BFE" w:rsidRDefault="00C83BFE" w:rsidP="00C83BFE">
      <w:pPr>
        <w:autoSpaceDE w:val="0"/>
        <w:autoSpaceDN w:val="0"/>
        <w:adjustRightInd w:val="0"/>
        <w:spacing w:after="0" w:line="240" w:lineRule="auto"/>
        <w:rPr>
          <w:rFonts w:ascii="Arial" w:hAnsi="Arial" w:cs="Arial"/>
          <w:b/>
          <w:bCs/>
          <w:color w:val="000000"/>
          <w:sz w:val="52"/>
          <w:szCs w:val="52"/>
        </w:rPr>
      </w:pPr>
    </w:p>
    <w:p w14:paraId="1888F4B7" w14:textId="77777777" w:rsidR="00C83BFE" w:rsidRDefault="00C83BFE" w:rsidP="00C83BFE">
      <w:pPr>
        <w:autoSpaceDE w:val="0"/>
        <w:autoSpaceDN w:val="0"/>
        <w:adjustRightInd w:val="0"/>
        <w:spacing w:after="0" w:line="240" w:lineRule="auto"/>
        <w:rPr>
          <w:rFonts w:ascii="Arial" w:hAnsi="Arial" w:cs="Arial"/>
          <w:b/>
          <w:bCs/>
          <w:color w:val="000000"/>
          <w:sz w:val="52"/>
          <w:szCs w:val="52"/>
        </w:rPr>
      </w:pPr>
    </w:p>
    <w:p w14:paraId="5920CAD9" w14:textId="77777777" w:rsidR="00C83BFE" w:rsidRPr="006A76A7" w:rsidRDefault="00C83BFE" w:rsidP="00C83BFE">
      <w:pPr>
        <w:autoSpaceDE w:val="0"/>
        <w:autoSpaceDN w:val="0"/>
        <w:adjustRightInd w:val="0"/>
        <w:spacing w:after="0" w:line="240" w:lineRule="auto"/>
        <w:rPr>
          <w:rFonts w:ascii="Arial" w:hAnsi="Arial" w:cs="Arial"/>
          <w:b/>
          <w:bCs/>
          <w:color w:val="000000"/>
          <w:sz w:val="52"/>
          <w:szCs w:val="52"/>
        </w:rPr>
      </w:pPr>
    </w:p>
    <w:p w14:paraId="5A12D3C7" w14:textId="77777777" w:rsidR="00C83BFE" w:rsidRPr="006A76A7" w:rsidRDefault="00C83BFE" w:rsidP="00C83BFE">
      <w:pPr>
        <w:autoSpaceDE w:val="0"/>
        <w:autoSpaceDN w:val="0"/>
        <w:adjustRightInd w:val="0"/>
        <w:spacing w:after="0" w:line="240" w:lineRule="auto"/>
        <w:jc w:val="center"/>
        <w:rPr>
          <w:rFonts w:ascii="Arial" w:hAnsi="Arial" w:cs="Arial"/>
          <w:szCs w:val="24"/>
        </w:rPr>
      </w:pPr>
      <w:r w:rsidRPr="006A76A7">
        <w:rPr>
          <w:rFonts w:ascii="Arial" w:hAnsi="Arial" w:cs="Arial"/>
          <w:b/>
          <w:bCs/>
          <w:color w:val="000000"/>
          <w:sz w:val="52"/>
          <w:szCs w:val="52"/>
        </w:rPr>
        <w:t>CONTRACT FOR:</w:t>
      </w:r>
    </w:p>
    <w:p w14:paraId="1F53572E" w14:textId="77777777" w:rsidR="00C83BFE" w:rsidRPr="006A76A7" w:rsidRDefault="00C83BFE" w:rsidP="00C83BFE">
      <w:pPr>
        <w:autoSpaceDE w:val="0"/>
        <w:autoSpaceDN w:val="0"/>
        <w:adjustRightInd w:val="0"/>
        <w:spacing w:after="0" w:line="240" w:lineRule="auto"/>
        <w:jc w:val="center"/>
        <w:rPr>
          <w:rFonts w:ascii="Arial" w:hAnsi="Arial" w:cs="Arial"/>
          <w:color w:val="1F497D" w:themeColor="text2"/>
          <w:szCs w:val="24"/>
        </w:rPr>
      </w:pPr>
      <w:r w:rsidRPr="006A76A7">
        <w:rPr>
          <w:rFonts w:ascii="Arial" w:hAnsi="Arial" w:cs="Arial"/>
          <w:b/>
          <w:bCs/>
          <w:color w:val="1F497D" w:themeColor="text2"/>
          <w:sz w:val="52"/>
          <w:szCs w:val="52"/>
        </w:rPr>
        <w:t>Grounds Maintenance</w:t>
      </w:r>
    </w:p>
    <w:p w14:paraId="5B444A0A" w14:textId="77777777" w:rsidR="00C83BFE" w:rsidRPr="006A76A7" w:rsidRDefault="00C83BFE" w:rsidP="00C83BFE">
      <w:pPr>
        <w:autoSpaceDE w:val="0"/>
        <w:autoSpaceDN w:val="0"/>
        <w:adjustRightInd w:val="0"/>
        <w:spacing w:after="0" w:line="240" w:lineRule="auto"/>
        <w:jc w:val="center"/>
        <w:rPr>
          <w:rFonts w:ascii="Arial" w:hAnsi="Arial" w:cs="Arial"/>
          <w:b/>
          <w:bCs/>
          <w:color w:val="000000"/>
          <w:sz w:val="52"/>
          <w:szCs w:val="52"/>
        </w:rPr>
      </w:pPr>
    </w:p>
    <w:p w14:paraId="65D942AA" w14:textId="77777777" w:rsidR="00C83BFE" w:rsidRPr="006A76A7" w:rsidRDefault="00C83BFE" w:rsidP="00C83BFE">
      <w:pPr>
        <w:autoSpaceDE w:val="0"/>
        <w:autoSpaceDN w:val="0"/>
        <w:adjustRightInd w:val="0"/>
        <w:spacing w:after="0" w:line="240" w:lineRule="auto"/>
        <w:jc w:val="center"/>
        <w:rPr>
          <w:rFonts w:ascii="Arial" w:hAnsi="Arial" w:cs="Arial"/>
          <w:szCs w:val="24"/>
        </w:rPr>
      </w:pPr>
      <w:r w:rsidRPr="006A76A7">
        <w:rPr>
          <w:rFonts w:ascii="Arial" w:hAnsi="Arial" w:cs="Arial"/>
          <w:b/>
          <w:bCs/>
          <w:color w:val="000000"/>
          <w:sz w:val="52"/>
          <w:szCs w:val="52"/>
        </w:rPr>
        <w:t>CLOSING DATE:</w:t>
      </w:r>
    </w:p>
    <w:p w14:paraId="5ADF5636" w14:textId="77777777" w:rsidR="00C83BFE" w:rsidRPr="006A76A7" w:rsidRDefault="00C83BFE" w:rsidP="00C83BFE">
      <w:pPr>
        <w:jc w:val="center"/>
        <w:rPr>
          <w:rFonts w:ascii="Arial" w:hAnsi="Arial" w:cs="Arial"/>
          <w:b/>
          <w:bCs/>
          <w:color w:val="000000"/>
          <w:szCs w:val="24"/>
        </w:rPr>
      </w:pPr>
      <w:r w:rsidRPr="006A76A7">
        <w:rPr>
          <w:rFonts w:ascii="Arial" w:hAnsi="Arial" w:cs="Arial"/>
          <w:b/>
          <w:bCs/>
          <w:color w:val="1F497D" w:themeColor="text2"/>
          <w:sz w:val="52"/>
          <w:szCs w:val="52"/>
        </w:rPr>
        <w:t>Thursday 18 February 2016</w:t>
      </w:r>
      <w:r w:rsidRPr="006A76A7">
        <w:rPr>
          <w:rFonts w:ascii="Arial" w:hAnsi="Arial" w:cs="Arial"/>
          <w:b/>
          <w:bCs/>
          <w:color w:val="000000"/>
          <w:szCs w:val="24"/>
        </w:rPr>
        <w:br w:type="page"/>
      </w:r>
    </w:p>
    <w:p w14:paraId="44FB4962" w14:textId="77777777" w:rsidR="00C83BFE" w:rsidRPr="006A76A7" w:rsidRDefault="00242395" w:rsidP="00C83BFE">
      <w:pPr>
        <w:jc w:val="center"/>
        <w:rPr>
          <w:rFonts w:ascii="Arial" w:hAnsi="Arial" w:cs="Arial"/>
          <w:b/>
          <w:sz w:val="24"/>
        </w:rPr>
      </w:pPr>
      <w:proofErr w:type="spellStart"/>
      <w:r w:rsidRPr="006A76A7">
        <w:rPr>
          <w:rFonts w:ascii="Arial" w:hAnsi="Arial" w:cs="Arial"/>
          <w:b/>
          <w:sz w:val="24"/>
        </w:rPr>
        <w:lastRenderedPageBreak/>
        <w:t>Felthorpe</w:t>
      </w:r>
      <w:proofErr w:type="spellEnd"/>
      <w:r w:rsidRPr="006A76A7">
        <w:rPr>
          <w:rFonts w:ascii="Arial" w:hAnsi="Arial" w:cs="Arial"/>
          <w:b/>
          <w:sz w:val="24"/>
        </w:rPr>
        <w:t xml:space="preserve"> Parish Council</w:t>
      </w:r>
      <w:r w:rsidRPr="006A76A7">
        <w:rPr>
          <w:rFonts w:ascii="Arial" w:hAnsi="Arial" w:cs="Arial"/>
          <w:b/>
          <w:sz w:val="24"/>
        </w:rPr>
        <w:br/>
      </w:r>
      <w:r w:rsidRPr="006A76A7">
        <w:rPr>
          <w:rFonts w:ascii="Arial" w:hAnsi="Arial" w:cs="Arial"/>
          <w:b/>
          <w:sz w:val="24"/>
        </w:rPr>
        <w:br/>
        <w:t xml:space="preserve">Grounds Maintenance Contract </w:t>
      </w:r>
      <w:r w:rsidRPr="006A76A7">
        <w:rPr>
          <w:rFonts w:ascii="Arial" w:hAnsi="Arial" w:cs="Arial"/>
          <w:b/>
          <w:sz w:val="24"/>
        </w:rPr>
        <w:br/>
      </w:r>
      <w:r w:rsidRPr="006A76A7">
        <w:rPr>
          <w:rFonts w:ascii="Arial" w:hAnsi="Arial" w:cs="Arial"/>
          <w:b/>
          <w:sz w:val="24"/>
        </w:rPr>
        <w:br/>
      </w:r>
      <w:r w:rsidRPr="006A76A7">
        <w:rPr>
          <w:rFonts w:ascii="Arial" w:hAnsi="Arial" w:cs="Arial"/>
          <w:b/>
          <w:sz w:val="24"/>
        </w:rPr>
        <w:br/>
        <w:t>April 2016 – March 2018 (with an option to extend for a further year if both parties are in agreement).</w:t>
      </w:r>
    </w:p>
    <w:p w14:paraId="773B006D" w14:textId="77777777" w:rsidR="00242395" w:rsidRPr="006A76A7" w:rsidRDefault="00242395" w:rsidP="00C83BFE">
      <w:pPr>
        <w:rPr>
          <w:rFonts w:ascii="Arial" w:hAnsi="Arial" w:cs="Arial"/>
          <w:b/>
          <w:vanish/>
          <w:sz w:val="24"/>
          <w:specVanish/>
        </w:rPr>
      </w:pPr>
      <w:r w:rsidRPr="006A76A7">
        <w:rPr>
          <w:rFonts w:ascii="Arial" w:hAnsi="Arial" w:cs="Arial"/>
          <w:b/>
          <w:sz w:val="24"/>
        </w:rPr>
        <w:br/>
      </w:r>
      <w:r w:rsidRPr="006A76A7">
        <w:rPr>
          <w:rFonts w:ascii="Arial" w:hAnsi="Arial" w:cs="Arial"/>
          <w:sz w:val="24"/>
        </w:rPr>
        <w:br/>
      </w:r>
    </w:p>
    <w:p w14:paraId="2D8C4EE8" w14:textId="77777777" w:rsidR="00242395" w:rsidRPr="006A76A7" w:rsidRDefault="00242395" w:rsidP="00E40A0E">
      <w:pPr>
        <w:pStyle w:val="NormalWeb"/>
        <w:shd w:val="clear" w:color="auto" w:fill="FFFFFF"/>
        <w:rPr>
          <w:rFonts w:ascii="Arial" w:hAnsi="Arial" w:cs="Arial"/>
        </w:rPr>
      </w:pPr>
      <w:r w:rsidRPr="006A76A7">
        <w:rPr>
          <w:rFonts w:ascii="Arial" w:hAnsi="Arial" w:cs="Arial"/>
        </w:rPr>
        <w:t>Quotes are invited from competent persons to undertake grounds mainten</w:t>
      </w:r>
      <w:r w:rsidR="00C83BFE" w:rsidRPr="006A76A7">
        <w:rPr>
          <w:rFonts w:ascii="Arial" w:hAnsi="Arial" w:cs="Arial"/>
        </w:rPr>
        <w:t xml:space="preserve">ance in the parish of </w:t>
      </w:r>
      <w:proofErr w:type="spellStart"/>
      <w:r w:rsidR="00C83BFE" w:rsidRPr="006A76A7">
        <w:rPr>
          <w:rFonts w:ascii="Arial" w:hAnsi="Arial" w:cs="Arial"/>
        </w:rPr>
        <w:t>Felthorpe</w:t>
      </w:r>
      <w:proofErr w:type="spellEnd"/>
      <w:r w:rsidRPr="006A76A7">
        <w:rPr>
          <w:rFonts w:ascii="Arial" w:hAnsi="Arial" w:cs="Arial"/>
        </w:rPr>
        <w:t xml:space="preserve">. </w:t>
      </w:r>
      <w:r w:rsidRPr="006A76A7">
        <w:rPr>
          <w:rFonts w:ascii="Arial" w:hAnsi="Arial" w:cs="Arial"/>
          <w:highlight w:val="yellow"/>
        </w:rPr>
        <w:br/>
      </w:r>
      <w:r w:rsidRPr="006A76A7">
        <w:rPr>
          <w:rFonts w:ascii="Arial" w:hAnsi="Arial" w:cs="Arial"/>
          <w:highlight w:val="yellow"/>
        </w:rPr>
        <w:br/>
      </w:r>
      <w:r w:rsidRPr="006A76A7">
        <w:rPr>
          <w:rFonts w:ascii="Arial" w:hAnsi="Arial" w:cs="Arial"/>
          <w:highlight w:val="yellow"/>
        </w:rPr>
        <w:br/>
      </w:r>
      <w:r w:rsidRPr="006A76A7">
        <w:rPr>
          <w:rFonts w:ascii="Arial" w:hAnsi="Arial" w:cs="Arial"/>
        </w:rPr>
        <w:t xml:space="preserve">Bidders are recommended to contact Bob Clarke, Chairman of the Parish Council, for a viewing of the areas in question before quotes are submitted (01603 755430, </w:t>
      </w:r>
      <w:hyperlink r:id="rId10" w:history="1">
        <w:r w:rsidRPr="006A76A7">
          <w:rPr>
            <w:rStyle w:val="Hyperlink"/>
            <w:rFonts w:ascii="Arial" w:hAnsi="Arial" w:cs="Arial"/>
          </w:rPr>
          <w:t>bobandriet@talktalk.net</w:t>
        </w:r>
      </w:hyperlink>
      <w:r w:rsidR="00EA49E5" w:rsidRPr="006A76A7">
        <w:rPr>
          <w:rFonts w:ascii="Arial" w:hAnsi="Arial" w:cs="Arial"/>
        </w:rPr>
        <w:t>).</w:t>
      </w:r>
      <w:r w:rsidR="00C83BFE" w:rsidRPr="006A76A7">
        <w:rPr>
          <w:rFonts w:ascii="Arial" w:hAnsi="Arial" w:cs="Arial"/>
        </w:rPr>
        <w:br/>
      </w:r>
      <w:r w:rsidR="00C83BFE" w:rsidRPr="006A76A7">
        <w:rPr>
          <w:rFonts w:ascii="Arial" w:hAnsi="Arial" w:cs="Arial"/>
        </w:rPr>
        <w:br/>
      </w:r>
      <w:r w:rsidRPr="006A76A7">
        <w:rPr>
          <w:rFonts w:ascii="Arial" w:hAnsi="Arial" w:cs="Arial"/>
          <w:highlight w:val="yellow"/>
        </w:rPr>
        <w:br/>
      </w:r>
      <w:r w:rsidRPr="006A76A7">
        <w:rPr>
          <w:rFonts w:ascii="Arial" w:hAnsi="Arial" w:cs="Arial"/>
          <w:lang w:val="en-US"/>
        </w:rPr>
        <w:t xml:space="preserve">All bids are to be marked in a plain envelope for the attention of the parish clerk and clearly marked </w:t>
      </w:r>
      <w:r w:rsidR="00C83BFE" w:rsidRPr="006A76A7">
        <w:rPr>
          <w:rFonts w:ascii="Arial" w:hAnsi="Arial" w:cs="Arial"/>
          <w:b/>
          <w:lang w:val="en-US"/>
        </w:rPr>
        <w:t>GROUNDS MAINTENANCE</w:t>
      </w:r>
      <w:r w:rsidRPr="006A76A7">
        <w:rPr>
          <w:rFonts w:ascii="Arial" w:hAnsi="Arial" w:cs="Arial"/>
          <w:b/>
          <w:lang w:val="en-US"/>
        </w:rPr>
        <w:t xml:space="preserve"> </w:t>
      </w:r>
      <w:r w:rsidR="00C83BFE" w:rsidRPr="006A76A7">
        <w:rPr>
          <w:rFonts w:ascii="Arial" w:hAnsi="Arial" w:cs="Arial"/>
          <w:b/>
          <w:lang w:val="en-US"/>
        </w:rPr>
        <w:t>CONTRACT</w:t>
      </w:r>
      <w:r w:rsidRPr="006A76A7">
        <w:rPr>
          <w:rFonts w:ascii="Arial" w:hAnsi="Arial" w:cs="Arial"/>
          <w:lang w:val="en-US"/>
        </w:rPr>
        <w:t xml:space="preserve"> in the top left hand corner, so that the tendering process will not be prejudiced.</w:t>
      </w:r>
      <w:r w:rsidRPr="006A76A7">
        <w:rPr>
          <w:rFonts w:ascii="Arial" w:hAnsi="Arial" w:cs="Arial"/>
          <w:lang w:val="en-US"/>
        </w:rPr>
        <w:br/>
      </w:r>
      <w:r w:rsidRPr="006A76A7">
        <w:rPr>
          <w:rFonts w:ascii="Arial" w:hAnsi="Arial" w:cs="Arial"/>
          <w:lang w:val="en-US"/>
        </w:rPr>
        <w:br/>
      </w:r>
      <w:r w:rsidRPr="006A76A7">
        <w:rPr>
          <w:rFonts w:ascii="Arial" w:hAnsi="Arial" w:cs="Arial"/>
          <w:lang w:val="en-US"/>
        </w:rPr>
        <w:br/>
        <w:t>You should also enclose the following:</w:t>
      </w:r>
    </w:p>
    <w:p w14:paraId="7ABBF71D" w14:textId="77777777" w:rsidR="00242395" w:rsidRPr="006A76A7" w:rsidRDefault="00242395" w:rsidP="00372726">
      <w:pPr>
        <w:pStyle w:val="ListParagraph"/>
        <w:numPr>
          <w:ilvl w:val="0"/>
          <w:numId w:val="15"/>
        </w:numPr>
        <w:rPr>
          <w:rFonts w:ascii="Arial" w:hAnsi="Arial" w:cs="Arial"/>
          <w:lang w:val="en-US"/>
        </w:rPr>
      </w:pPr>
      <w:r w:rsidRPr="006A76A7">
        <w:rPr>
          <w:rFonts w:ascii="Arial" w:hAnsi="Arial" w:cs="Arial"/>
          <w:lang w:val="en-US"/>
        </w:rPr>
        <w:t>Copies of public and employers liability insurance should be submitted with the tender document.</w:t>
      </w:r>
    </w:p>
    <w:p w14:paraId="180415C3" w14:textId="647E54F1" w:rsidR="00C83BFE" w:rsidRPr="006A76A7" w:rsidRDefault="00242395" w:rsidP="00C83BFE">
      <w:pPr>
        <w:pStyle w:val="ListParagraph"/>
        <w:numPr>
          <w:ilvl w:val="0"/>
          <w:numId w:val="15"/>
        </w:numPr>
        <w:rPr>
          <w:rFonts w:ascii="Arial" w:hAnsi="Arial" w:cs="Arial"/>
          <w:lang w:val="en-US"/>
        </w:rPr>
      </w:pPr>
      <w:r w:rsidRPr="006A76A7">
        <w:rPr>
          <w:rFonts w:ascii="Arial" w:hAnsi="Arial" w:cs="Arial"/>
          <w:lang w:val="en-US"/>
        </w:rPr>
        <w:t>Method statement (Description of equipment used, number of operatives carrying out the work, short description of how you intend to fulfill the terms of the contract).</w:t>
      </w:r>
      <w:r w:rsidRPr="006A76A7">
        <w:rPr>
          <w:rFonts w:ascii="Arial" w:hAnsi="Arial" w:cs="Arial"/>
          <w:lang w:val="en-US"/>
        </w:rPr>
        <w:br/>
      </w:r>
      <w:r w:rsidRPr="006A76A7">
        <w:rPr>
          <w:rFonts w:ascii="Arial" w:hAnsi="Arial" w:cs="Arial"/>
          <w:b/>
        </w:rPr>
        <w:br/>
      </w:r>
      <w:r w:rsidRPr="006A76A7">
        <w:rPr>
          <w:rFonts w:ascii="Arial" w:hAnsi="Arial" w:cs="Arial"/>
          <w:b/>
        </w:rPr>
        <w:br/>
      </w:r>
      <w:r w:rsidRPr="006A76A7">
        <w:rPr>
          <w:rFonts w:ascii="Arial" w:hAnsi="Arial" w:cs="Arial"/>
        </w:rPr>
        <w:t xml:space="preserve">Closing date for receipt of returned bids is </w:t>
      </w:r>
      <w:r w:rsidRPr="006A76A7">
        <w:rPr>
          <w:rFonts w:ascii="Arial" w:hAnsi="Arial" w:cs="Arial"/>
          <w:u w:val="single"/>
        </w:rPr>
        <w:t xml:space="preserve">6pm on </w:t>
      </w:r>
      <w:r w:rsidR="00EA49E5" w:rsidRPr="006A76A7">
        <w:rPr>
          <w:rFonts w:ascii="Arial" w:hAnsi="Arial" w:cs="Arial"/>
          <w:u w:val="single"/>
        </w:rPr>
        <w:t>Thursday 18 February 2016</w:t>
      </w:r>
      <w:r w:rsidR="00EA49E5" w:rsidRPr="006A76A7">
        <w:rPr>
          <w:rFonts w:ascii="Arial" w:hAnsi="Arial" w:cs="Arial"/>
        </w:rPr>
        <w:t>. The winning bid</w:t>
      </w:r>
      <w:r w:rsidRPr="006A76A7">
        <w:rPr>
          <w:rFonts w:ascii="Arial" w:hAnsi="Arial" w:cs="Arial"/>
        </w:rPr>
        <w:t xml:space="preserve"> will be announced following the council meeting of Tuesday </w:t>
      </w:r>
      <w:r w:rsidR="00EA49E5" w:rsidRPr="006A76A7">
        <w:rPr>
          <w:rFonts w:ascii="Arial" w:hAnsi="Arial" w:cs="Arial"/>
        </w:rPr>
        <w:t>1 March</w:t>
      </w:r>
      <w:r w:rsidRPr="006A76A7">
        <w:rPr>
          <w:rFonts w:ascii="Arial" w:hAnsi="Arial" w:cs="Arial"/>
        </w:rPr>
        <w:t xml:space="preserve"> 2016 and the winning contractor will be expected to commence from 1 April 2016.</w:t>
      </w:r>
      <w:r w:rsidR="00C83BFE" w:rsidRPr="006A76A7">
        <w:rPr>
          <w:rFonts w:ascii="Arial" w:hAnsi="Arial" w:cs="Arial"/>
        </w:rPr>
        <w:br/>
      </w:r>
      <w:r w:rsidR="00C83BFE" w:rsidRPr="006A76A7">
        <w:rPr>
          <w:rFonts w:ascii="Arial" w:hAnsi="Arial" w:cs="Arial"/>
        </w:rPr>
        <w:br/>
      </w:r>
      <w:r w:rsidR="00C83BFE" w:rsidRPr="006A76A7">
        <w:rPr>
          <w:rFonts w:ascii="Arial" w:hAnsi="Arial" w:cs="Arial"/>
        </w:rPr>
        <w:br/>
      </w:r>
      <w:r w:rsidRPr="006A76A7">
        <w:rPr>
          <w:rFonts w:ascii="Arial" w:hAnsi="Arial" w:cs="Arial"/>
        </w:rPr>
        <w:t xml:space="preserve">Contractors are reminded that any canvassing etc. will immediately disqualify any </w:t>
      </w:r>
      <w:r w:rsidR="009C69B3">
        <w:rPr>
          <w:rFonts w:ascii="Arial" w:hAnsi="Arial" w:cs="Arial"/>
        </w:rPr>
        <w:t>quote</w:t>
      </w:r>
      <w:r w:rsidRPr="006A76A7">
        <w:rPr>
          <w:rFonts w:ascii="Arial" w:hAnsi="Arial" w:cs="Arial"/>
        </w:rPr>
        <w:t xml:space="preserve"> submitted. </w:t>
      </w:r>
      <w:r w:rsidR="00C83BFE" w:rsidRPr="006A76A7">
        <w:rPr>
          <w:rFonts w:ascii="Arial" w:hAnsi="Arial" w:cs="Arial"/>
        </w:rPr>
        <w:br/>
      </w:r>
      <w:r w:rsidR="00C83BFE" w:rsidRPr="006A76A7">
        <w:rPr>
          <w:rFonts w:ascii="Arial" w:hAnsi="Arial" w:cs="Arial"/>
        </w:rPr>
        <w:br/>
      </w:r>
      <w:r w:rsidR="00C83BFE" w:rsidRPr="006A76A7">
        <w:rPr>
          <w:rFonts w:ascii="Arial" w:hAnsi="Arial" w:cs="Arial"/>
        </w:rPr>
        <w:br/>
      </w:r>
      <w:r w:rsidRPr="006A76A7">
        <w:rPr>
          <w:rFonts w:ascii="Arial" w:hAnsi="Arial" w:cs="Arial"/>
        </w:rPr>
        <w:t>The parish council is not obliged to accept the lowest quote.</w:t>
      </w:r>
      <w:r w:rsidR="00C83BFE" w:rsidRPr="006A76A7">
        <w:rPr>
          <w:rFonts w:ascii="Arial" w:hAnsi="Arial" w:cs="Arial"/>
        </w:rPr>
        <w:br/>
      </w:r>
    </w:p>
    <w:p w14:paraId="6FC3A7FD" w14:textId="77777777" w:rsidR="00363260" w:rsidRPr="006A76A7" w:rsidRDefault="00363260" w:rsidP="00C83BFE">
      <w:pPr>
        <w:pStyle w:val="ListParagraph"/>
        <w:jc w:val="center"/>
        <w:rPr>
          <w:rFonts w:ascii="Arial" w:hAnsi="Arial" w:cs="Arial"/>
        </w:rPr>
      </w:pPr>
    </w:p>
    <w:p w14:paraId="4010800F" w14:textId="77777777" w:rsidR="00363260" w:rsidRPr="006A76A7" w:rsidRDefault="00363260" w:rsidP="00C83BFE">
      <w:pPr>
        <w:pStyle w:val="ListParagraph"/>
        <w:jc w:val="center"/>
        <w:rPr>
          <w:rFonts w:ascii="Arial" w:hAnsi="Arial" w:cs="Arial"/>
        </w:rPr>
      </w:pPr>
    </w:p>
    <w:p w14:paraId="540D8FB2" w14:textId="77777777" w:rsidR="00363260" w:rsidRPr="006A76A7" w:rsidRDefault="00363260" w:rsidP="00C83BFE">
      <w:pPr>
        <w:pStyle w:val="ListParagraph"/>
        <w:jc w:val="center"/>
        <w:rPr>
          <w:rFonts w:ascii="Arial" w:hAnsi="Arial" w:cs="Arial"/>
        </w:rPr>
      </w:pPr>
    </w:p>
    <w:p w14:paraId="274E8E1C" w14:textId="77777777" w:rsidR="00242395" w:rsidRPr="006A76A7" w:rsidRDefault="00242395" w:rsidP="00C83BFE">
      <w:pPr>
        <w:pStyle w:val="ListParagraph"/>
        <w:jc w:val="center"/>
        <w:rPr>
          <w:rFonts w:ascii="Arial" w:hAnsi="Arial" w:cs="Arial"/>
          <w:lang w:val="en-US"/>
        </w:rPr>
      </w:pPr>
      <w:r w:rsidRPr="006A76A7">
        <w:rPr>
          <w:rFonts w:ascii="Arial" w:hAnsi="Arial" w:cs="Arial"/>
        </w:rPr>
        <w:br/>
      </w:r>
      <w:r w:rsidRPr="006A76A7">
        <w:rPr>
          <w:rFonts w:ascii="Arial" w:hAnsi="Arial" w:cs="Arial"/>
        </w:rPr>
        <w:br/>
      </w:r>
      <w:r w:rsidRPr="006A76A7">
        <w:rPr>
          <w:rFonts w:ascii="Arial" w:hAnsi="Arial" w:cs="Arial"/>
          <w:b/>
          <w:color w:val="FF0000"/>
        </w:rPr>
        <w:t>THE COUNCILS RESERVES THE RIGHT TO CANCEL ANY CONTRACT AT ANY TIME, WITHOUT COMPENSATION, SHOULD THE FOLLOWING SPECIFICATION NOT BE ADHERED TO.</w:t>
      </w:r>
    </w:p>
    <w:p w14:paraId="0BAE97F9" w14:textId="77777777" w:rsidR="00242395" w:rsidRPr="006A76A7" w:rsidRDefault="00242395" w:rsidP="004D0C44">
      <w:pPr>
        <w:pStyle w:val="NormalWeb"/>
        <w:shd w:val="clear" w:color="auto" w:fill="FFFFFF"/>
        <w:jc w:val="center"/>
        <w:rPr>
          <w:rFonts w:ascii="Arial" w:eastAsia="Arial Unicode MS" w:hAnsi="Arial" w:cs="Arial"/>
          <w:b/>
          <w:iCs/>
        </w:rPr>
      </w:pPr>
    </w:p>
    <w:p w14:paraId="4408F017" w14:textId="77777777" w:rsidR="00242395" w:rsidRPr="006A76A7" w:rsidRDefault="00242395" w:rsidP="002870CF">
      <w:pPr>
        <w:rPr>
          <w:rFonts w:ascii="Arial" w:eastAsia="Arial Unicode MS" w:hAnsi="Arial" w:cs="Arial"/>
          <w:b/>
          <w:iCs/>
          <w:sz w:val="24"/>
          <w:lang w:eastAsia="en-GB"/>
        </w:rPr>
      </w:pPr>
      <w:r w:rsidRPr="006A76A7">
        <w:rPr>
          <w:rFonts w:ascii="Arial" w:eastAsia="Arial Unicode MS" w:hAnsi="Arial" w:cs="Arial"/>
          <w:b/>
          <w:iCs/>
        </w:rPr>
        <w:br w:type="page"/>
      </w:r>
    </w:p>
    <w:p w14:paraId="25EF8AE2" w14:textId="77777777" w:rsidR="00242395" w:rsidRPr="006A76A7" w:rsidRDefault="00242395" w:rsidP="004D0C44">
      <w:pPr>
        <w:pStyle w:val="NormalWeb"/>
        <w:shd w:val="clear" w:color="auto" w:fill="FFFFFF"/>
        <w:jc w:val="center"/>
        <w:rPr>
          <w:rFonts w:ascii="Arial" w:eastAsia="Arial Unicode MS" w:hAnsi="Arial" w:cs="Arial"/>
          <w:b/>
        </w:rPr>
      </w:pPr>
      <w:r w:rsidRPr="006A76A7">
        <w:rPr>
          <w:rFonts w:ascii="Arial" w:eastAsia="Arial Unicode MS" w:hAnsi="Arial" w:cs="Arial"/>
          <w:b/>
          <w:iCs/>
        </w:rPr>
        <w:lastRenderedPageBreak/>
        <w:t xml:space="preserve">Specification </w:t>
      </w:r>
      <w:r w:rsidRPr="006A76A7">
        <w:rPr>
          <w:rFonts w:ascii="Arial" w:eastAsia="Arial Unicode MS" w:hAnsi="Arial" w:cs="Arial"/>
          <w:b/>
          <w:iCs/>
        </w:rPr>
        <w:br/>
      </w:r>
    </w:p>
    <w:p w14:paraId="71AFC27C" w14:textId="77777777" w:rsidR="00242395" w:rsidRPr="006A76A7" w:rsidRDefault="00242395" w:rsidP="00267AAC">
      <w:pPr>
        <w:pStyle w:val="NormalWeb"/>
        <w:numPr>
          <w:ilvl w:val="0"/>
          <w:numId w:val="16"/>
        </w:numPr>
        <w:shd w:val="clear" w:color="auto" w:fill="FFFFFF"/>
        <w:rPr>
          <w:rFonts w:ascii="Arial" w:hAnsi="Arial" w:cs="Arial"/>
        </w:rPr>
      </w:pPr>
      <w:r w:rsidRPr="006A76A7">
        <w:rPr>
          <w:rFonts w:ascii="Arial" w:hAnsi="Arial" w:cs="Arial"/>
        </w:rPr>
        <w:t>Dependent on growth rate</w:t>
      </w:r>
      <w:r w:rsidR="00EA49E5" w:rsidRPr="006A76A7">
        <w:rPr>
          <w:rFonts w:ascii="Arial" w:hAnsi="Arial" w:cs="Arial"/>
        </w:rPr>
        <w:t xml:space="preserve"> </w:t>
      </w:r>
      <w:r w:rsidR="003D4920" w:rsidRPr="006A76A7">
        <w:rPr>
          <w:rFonts w:ascii="Arial" w:hAnsi="Arial" w:cs="Arial"/>
        </w:rPr>
        <w:t>extra</w:t>
      </w:r>
      <w:r w:rsidR="00EA49E5" w:rsidRPr="006A76A7">
        <w:rPr>
          <w:rFonts w:ascii="Arial" w:hAnsi="Arial" w:cs="Arial"/>
        </w:rPr>
        <w:t xml:space="preserve"> cuts can be ordered</w:t>
      </w:r>
      <w:r w:rsidR="003D4920" w:rsidRPr="006A76A7">
        <w:rPr>
          <w:rFonts w:ascii="Arial" w:hAnsi="Arial" w:cs="Arial"/>
        </w:rPr>
        <w:t>, in addition to those on the attached schedule of work</w:t>
      </w:r>
      <w:r w:rsidRPr="006A76A7">
        <w:rPr>
          <w:rFonts w:ascii="Arial" w:hAnsi="Arial" w:cs="Arial"/>
        </w:rPr>
        <w:t>.  In exceptional circumstances or severe drought conditions grass cutting may be suspended, with the program resuming when ground conditions improve.</w:t>
      </w:r>
    </w:p>
    <w:p w14:paraId="7EC50CB3" w14:textId="77777777" w:rsidR="00242395" w:rsidRPr="006A76A7" w:rsidRDefault="00242395" w:rsidP="001D0962">
      <w:pPr>
        <w:pStyle w:val="Default"/>
        <w:rPr>
          <w:rFonts w:ascii="Arial" w:hAnsi="Arial" w:cs="Arial"/>
        </w:rPr>
      </w:pPr>
    </w:p>
    <w:p w14:paraId="68852064" w14:textId="77777777" w:rsidR="00242395" w:rsidRPr="00E74F61" w:rsidRDefault="00242395" w:rsidP="001D0962">
      <w:pPr>
        <w:pStyle w:val="Default"/>
        <w:numPr>
          <w:ilvl w:val="0"/>
          <w:numId w:val="16"/>
        </w:numPr>
        <w:rPr>
          <w:rFonts w:ascii="Arial" w:hAnsi="Arial" w:cs="Arial"/>
        </w:rPr>
      </w:pPr>
      <w:r w:rsidRPr="006A76A7">
        <w:rPr>
          <w:rFonts w:ascii="Arial" w:hAnsi="Arial" w:cs="Arial"/>
        </w:rPr>
        <w:t xml:space="preserve">In general, grassed areas are to be cut to approximately 30mm in height, allowing for a maximum growth height of 60mm between cuts. </w:t>
      </w:r>
      <w:r w:rsidRPr="006A76A7">
        <w:rPr>
          <w:rFonts w:ascii="Arial" w:hAnsi="Arial" w:cs="Arial"/>
        </w:rPr>
        <w:br/>
      </w:r>
    </w:p>
    <w:p w14:paraId="563895C9" w14:textId="77777777" w:rsidR="00242395" w:rsidRPr="006A76A7" w:rsidRDefault="00242395" w:rsidP="00267AAC">
      <w:pPr>
        <w:pStyle w:val="Default"/>
        <w:numPr>
          <w:ilvl w:val="0"/>
          <w:numId w:val="16"/>
        </w:numPr>
        <w:rPr>
          <w:rFonts w:ascii="Arial" w:hAnsi="Arial" w:cs="Arial"/>
        </w:rPr>
      </w:pPr>
      <w:r w:rsidRPr="006A76A7">
        <w:rPr>
          <w:rFonts w:ascii="Arial" w:hAnsi="Arial" w:cs="Arial"/>
        </w:rPr>
        <w:t xml:space="preserve">Before each cut, the contractor is required to remove any litter in order to avoid it being shredded by the mowers. </w:t>
      </w:r>
      <w:r w:rsidRPr="006A76A7">
        <w:rPr>
          <w:rFonts w:ascii="Arial" w:hAnsi="Arial" w:cs="Arial"/>
        </w:rPr>
        <w:br/>
      </w:r>
    </w:p>
    <w:p w14:paraId="53D72AB7" w14:textId="77777777" w:rsidR="00242395" w:rsidRPr="006A76A7" w:rsidRDefault="00242395" w:rsidP="00267AAC">
      <w:pPr>
        <w:pStyle w:val="Default"/>
        <w:numPr>
          <w:ilvl w:val="0"/>
          <w:numId w:val="16"/>
        </w:numPr>
        <w:rPr>
          <w:rFonts w:ascii="Arial" w:hAnsi="Arial" w:cs="Arial"/>
        </w:rPr>
      </w:pPr>
      <w:r w:rsidRPr="006A76A7">
        <w:rPr>
          <w:rFonts w:ascii="Arial" w:hAnsi="Arial" w:cs="Arial"/>
        </w:rPr>
        <w:t xml:space="preserve">After mowing, cuttings should be swept or blown back onto the grass and off adjacent roads and paths. </w:t>
      </w:r>
    </w:p>
    <w:p w14:paraId="008EA180" w14:textId="77777777" w:rsidR="00242395" w:rsidRPr="006A76A7" w:rsidRDefault="00242395" w:rsidP="001D0962">
      <w:pPr>
        <w:pStyle w:val="Default"/>
        <w:rPr>
          <w:rFonts w:ascii="Arial" w:hAnsi="Arial" w:cs="Arial"/>
        </w:rPr>
      </w:pPr>
    </w:p>
    <w:p w14:paraId="3B3544F2" w14:textId="113A6356" w:rsidR="00242395" w:rsidRPr="00783E8C" w:rsidRDefault="00242395" w:rsidP="00783E8C">
      <w:pPr>
        <w:pStyle w:val="Default"/>
        <w:numPr>
          <w:ilvl w:val="0"/>
          <w:numId w:val="16"/>
        </w:numPr>
        <w:rPr>
          <w:rFonts w:ascii="Arial" w:hAnsi="Arial" w:cs="Arial"/>
        </w:rPr>
      </w:pPr>
      <w:r w:rsidRPr="006A76A7">
        <w:rPr>
          <w:rFonts w:ascii="Arial" w:hAnsi="Arial" w:cs="Arial"/>
        </w:rPr>
        <w:t>To remove the element of doubt the contractor will be expected to trim</w:t>
      </w:r>
      <w:r w:rsidR="00B2098E" w:rsidRPr="006A76A7">
        <w:rPr>
          <w:rFonts w:ascii="Arial" w:hAnsi="Arial" w:cs="Arial"/>
        </w:rPr>
        <w:t xml:space="preserve"> or </w:t>
      </w:r>
      <w:proofErr w:type="spellStart"/>
      <w:r w:rsidR="00B2098E" w:rsidRPr="006A76A7">
        <w:rPr>
          <w:rFonts w:ascii="Arial" w:hAnsi="Arial" w:cs="Arial"/>
        </w:rPr>
        <w:t>strim</w:t>
      </w:r>
      <w:proofErr w:type="spellEnd"/>
      <w:r w:rsidRPr="006A76A7">
        <w:rPr>
          <w:rFonts w:ascii="Arial" w:hAnsi="Arial" w:cs="Arial"/>
        </w:rPr>
        <w:t xml:space="preserve"> grass around all street signs, seats, and trees that are within the areas marked in red on each cut.</w:t>
      </w:r>
    </w:p>
    <w:p w14:paraId="05A2CF96" w14:textId="77777777" w:rsidR="00242395" w:rsidRPr="006A76A7" w:rsidRDefault="00242395" w:rsidP="001D0962">
      <w:pPr>
        <w:pStyle w:val="Default"/>
        <w:rPr>
          <w:rFonts w:ascii="Arial" w:hAnsi="Arial" w:cs="Arial"/>
        </w:rPr>
      </w:pPr>
    </w:p>
    <w:p w14:paraId="52024E89" w14:textId="77777777" w:rsidR="00242395" w:rsidRPr="006A76A7" w:rsidRDefault="00242395" w:rsidP="00267AAC">
      <w:pPr>
        <w:pStyle w:val="Default"/>
        <w:numPr>
          <w:ilvl w:val="0"/>
          <w:numId w:val="16"/>
        </w:numPr>
        <w:rPr>
          <w:rFonts w:ascii="Arial" w:hAnsi="Arial" w:cs="Arial"/>
        </w:rPr>
      </w:pPr>
      <w:r w:rsidRPr="006A76A7">
        <w:rPr>
          <w:rFonts w:ascii="Arial" w:hAnsi="Arial" w:cs="Arial"/>
        </w:rPr>
        <w:t>All operations are to be undertaken in such a way as to cause as little disturbance to the public as possible, including working considerate hours.</w:t>
      </w:r>
    </w:p>
    <w:p w14:paraId="3D8BBB95" w14:textId="77777777" w:rsidR="00242395" w:rsidRPr="006A76A7" w:rsidRDefault="00242395" w:rsidP="00B97B90">
      <w:pPr>
        <w:pStyle w:val="Default"/>
        <w:rPr>
          <w:rFonts w:ascii="Arial" w:hAnsi="Arial" w:cs="Arial"/>
          <w:b/>
        </w:rPr>
      </w:pPr>
    </w:p>
    <w:p w14:paraId="34A8067E" w14:textId="77777777" w:rsidR="00242395" w:rsidRPr="006A76A7" w:rsidRDefault="00242395" w:rsidP="00B97B90">
      <w:pPr>
        <w:pStyle w:val="ListParagraph"/>
        <w:numPr>
          <w:ilvl w:val="0"/>
          <w:numId w:val="16"/>
        </w:numPr>
        <w:rPr>
          <w:rFonts w:ascii="Arial" w:hAnsi="Arial" w:cs="Arial"/>
        </w:rPr>
      </w:pPr>
      <w:r w:rsidRPr="006A76A7">
        <w:rPr>
          <w:rFonts w:ascii="Arial" w:hAnsi="Arial" w:cs="Arial"/>
        </w:rPr>
        <w:t xml:space="preserve">All due care must be taken whilst mowing or </w:t>
      </w:r>
      <w:proofErr w:type="spellStart"/>
      <w:r w:rsidRPr="006A76A7">
        <w:rPr>
          <w:rFonts w:ascii="Arial" w:hAnsi="Arial" w:cs="Arial"/>
        </w:rPr>
        <w:t>strimming</w:t>
      </w:r>
      <w:proofErr w:type="spellEnd"/>
      <w:r w:rsidR="00C36B24">
        <w:rPr>
          <w:rFonts w:ascii="Arial" w:hAnsi="Arial" w:cs="Arial"/>
        </w:rPr>
        <w:t>.  A</w:t>
      </w:r>
      <w:r w:rsidRPr="006A76A7">
        <w:rPr>
          <w:rFonts w:ascii="Arial" w:hAnsi="Arial" w:cs="Arial"/>
        </w:rPr>
        <w:t xml:space="preserve">ny damage </w:t>
      </w:r>
      <w:r w:rsidR="00C36B24">
        <w:rPr>
          <w:rFonts w:ascii="Arial" w:hAnsi="Arial" w:cs="Arial"/>
        </w:rPr>
        <w:t xml:space="preserve">or injury </w:t>
      </w:r>
      <w:r w:rsidRPr="006A76A7">
        <w:rPr>
          <w:rFonts w:ascii="Arial" w:hAnsi="Arial" w:cs="Arial"/>
        </w:rPr>
        <w:t>caused must be reported to the parish clerk immediately.</w:t>
      </w:r>
    </w:p>
    <w:p w14:paraId="2D0DCE91" w14:textId="77777777" w:rsidR="00B97B90" w:rsidRPr="006A76A7" w:rsidRDefault="00B97B90" w:rsidP="00B97B90">
      <w:pPr>
        <w:pStyle w:val="ListParagraph"/>
        <w:rPr>
          <w:rFonts w:ascii="Arial" w:hAnsi="Arial" w:cs="Arial"/>
        </w:rPr>
      </w:pPr>
    </w:p>
    <w:p w14:paraId="05BA4C66" w14:textId="77777777" w:rsidR="00242395" w:rsidRPr="006A76A7" w:rsidRDefault="00B97B90" w:rsidP="00B97B90">
      <w:pPr>
        <w:pStyle w:val="ListParagraph"/>
        <w:numPr>
          <w:ilvl w:val="0"/>
          <w:numId w:val="16"/>
        </w:numPr>
        <w:rPr>
          <w:rFonts w:ascii="Arial" w:hAnsi="Arial" w:cs="Arial"/>
        </w:rPr>
      </w:pPr>
      <w:r w:rsidRPr="006A76A7">
        <w:rPr>
          <w:rFonts w:ascii="Arial" w:hAnsi="Arial" w:cs="Arial"/>
        </w:rPr>
        <w:t xml:space="preserve">The operator must have a current PT6 certificate for any herbicide use within the contract area. </w:t>
      </w:r>
    </w:p>
    <w:p w14:paraId="57118F9D" w14:textId="77777777" w:rsidR="00242395" w:rsidRPr="006A76A7" w:rsidRDefault="00242395" w:rsidP="00B97B90">
      <w:pPr>
        <w:spacing w:after="0" w:line="240" w:lineRule="auto"/>
        <w:rPr>
          <w:rFonts w:ascii="Arial" w:hAnsi="Arial" w:cs="Arial"/>
          <w:sz w:val="24"/>
        </w:rPr>
      </w:pPr>
    </w:p>
    <w:p w14:paraId="57BF5A77" w14:textId="7B9870BC" w:rsidR="00E74F61" w:rsidRPr="00E74F61" w:rsidRDefault="00242395" w:rsidP="00E74F61">
      <w:pPr>
        <w:pStyle w:val="ListParagraph"/>
        <w:numPr>
          <w:ilvl w:val="0"/>
          <w:numId w:val="16"/>
        </w:numPr>
        <w:spacing w:after="120"/>
        <w:rPr>
          <w:rFonts w:ascii="Arial" w:hAnsi="Arial" w:cs="Arial"/>
        </w:rPr>
      </w:pPr>
      <w:r w:rsidRPr="006A76A7">
        <w:rPr>
          <w:rFonts w:ascii="Arial" w:hAnsi="Arial" w:cs="Arial"/>
        </w:rPr>
        <w:t>The Contractor must provide all necessary equipment and personnel to perform the job, and provide method statements to cover all aspects of Health and Safety.</w:t>
      </w:r>
      <w:r w:rsidR="00E74F61">
        <w:rPr>
          <w:rFonts w:ascii="Arial" w:hAnsi="Arial" w:cs="Arial"/>
        </w:rPr>
        <w:t xml:space="preserve"> </w:t>
      </w:r>
      <w:r w:rsidR="00446EE4">
        <w:rPr>
          <w:rFonts w:ascii="Arial" w:hAnsi="Arial" w:cs="Arial"/>
        </w:rPr>
        <w:t xml:space="preserve">If not available the parish council will provide a </w:t>
      </w:r>
      <w:proofErr w:type="spellStart"/>
      <w:r w:rsidR="00446EE4">
        <w:rPr>
          <w:rFonts w:ascii="Arial" w:hAnsi="Arial" w:cs="Arial"/>
        </w:rPr>
        <w:t>proforma</w:t>
      </w:r>
      <w:proofErr w:type="spellEnd"/>
      <w:r w:rsidR="00446EE4">
        <w:rPr>
          <w:rFonts w:ascii="Arial" w:hAnsi="Arial" w:cs="Arial"/>
        </w:rPr>
        <w:t xml:space="preserve"> method statement for the contractor to complete. </w:t>
      </w:r>
      <w:r w:rsidR="00E74F61">
        <w:rPr>
          <w:rFonts w:ascii="Arial" w:hAnsi="Arial" w:cs="Arial"/>
        </w:rPr>
        <w:br/>
      </w:r>
    </w:p>
    <w:p w14:paraId="62FE7EAA" w14:textId="77777777" w:rsidR="00242395" w:rsidRPr="006A76A7" w:rsidRDefault="00242395" w:rsidP="002870CF">
      <w:pPr>
        <w:pStyle w:val="ListParagraph"/>
        <w:numPr>
          <w:ilvl w:val="0"/>
          <w:numId w:val="16"/>
        </w:numPr>
        <w:spacing w:after="120"/>
        <w:rPr>
          <w:rFonts w:ascii="Arial" w:hAnsi="Arial" w:cs="Arial"/>
        </w:rPr>
      </w:pPr>
      <w:r w:rsidRPr="006A76A7">
        <w:rPr>
          <w:rFonts w:ascii="Arial" w:hAnsi="Arial" w:cs="Arial"/>
        </w:rPr>
        <w:t xml:space="preserve">The contractor will be expected to submit a </w:t>
      </w:r>
      <w:proofErr w:type="gramStart"/>
      <w:r w:rsidRPr="006A76A7">
        <w:rPr>
          <w:rFonts w:ascii="Arial" w:hAnsi="Arial" w:cs="Arial"/>
        </w:rPr>
        <w:t>monthly itemised</w:t>
      </w:r>
      <w:proofErr w:type="gramEnd"/>
      <w:r w:rsidRPr="006A76A7">
        <w:rPr>
          <w:rFonts w:ascii="Arial" w:hAnsi="Arial" w:cs="Arial"/>
        </w:rPr>
        <w:t xml:space="preserve"> bill via email or in hard copy to the parish clerk. This will then be agreed and paid by cheque at the next meeting of full council</w:t>
      </w:r>
      <w:r w:rsidR="00E74F61">
        <w:rPr>
          <w:rFonts w:ascii="Arial" w:hAnsi="Arial" w:cs="Arial"/>
        </w:rPr>
        <w:t>, held monthly</w:t>
      </w:r>
      <w:r w:rsidRPr="006A76A7">
        <w:rPr>
          <w:rFonts w:ascii="Arial" w:hAnsi="Arial" w:cs="Arial"/>
        </w:rPr>
        <w:t>.</w:t>
      </w:r>
    </w:p>
    <w:p w14:paraId="584E2E20" w14:textId="77777777" w:rsidR="00B97B90" w:rsidRPr="006A76A7" w:rsidRDefault="00B97B90" w:rsidP="00B97B90">
      <w:pPr>
        <w:pStyle w:val="ListParagraph"/>
        <w:rPr>
          <w:rFonts w:ascii="Arial" w:hAnsi="Arial" w:cs="Arial"/>
        </w:rPr>
      </w:pPr>
    </w:p>
    <w:p w14:paraId="4A4C70D1" w14:textId="77777777" w:rsidR="00B97B90" w:rsidRPr="006A76A7" w:rsidRDefault="00B97B90" w:rsidP="00B97B90">
      <w:pPr>
        <w:spacing w:after="0" w:line="240" w:lineRule="auto"/>
        <w:rPr>
          <w:rFonts w:ascii="Arial" w:eastAsia="Times New Roman" w:hAnsi="Arial" w:cs="Arial"/>
          <w:sz w:val="24"/>
          <w:szCs w:val="28"/>
        </w:rPr>
      </w:pPr>
      <w:r w:rsidRPr="006A76A7">
        <w:rPr>
          <w:rFonts w:ascii="Arial" w:hAnsi="Arial" w:cs="Arial"/>
        </w:rPr>
        <w:br w:type="page"/>
      </w:r>
    </w:p>
    <w:p w14:paraId="7190F10B" w14:textId="77777777" w:rsidR="00242395" w:rsidRPr="006A76A7" w:rsidRDefault="00242395" w:rsidP="00C919D4">
      <w:pPr>
        <w:jc w:val="center"/>
        <w:rPr>
          <w:rFonts w:ascii="Arial" w:hAnsi="Arial" w:cs="Arial"/>
          <w:b/>
          <w:sz w:val="24"/>
        </w:rPr>
      </w:pPr>
      <w:r w:rsidRPr="006A76A7">
        <w:rPr>
          <w:rFonts w:ascii="Arial" w:hAnsi="Arial" w:cs="Arial"/>
          <w:b/>
          <w:sz w:val="24"/>
        </w:rPr>
        <w:lastRenderedPageBreak/>
        <w:t>Guidance</w:t>
      </w:r>
    </w:p>
    <w:p w14:paraId="607C1B25" w14:textId="77777777" w:rsidR="00242395" w:rsidRPr="006A76A7" w:rsidRDefault="00242395" w:rsidP="001D0962">
      <w:pPr>
        <w:pStyle w:val="ListParagraph"/>
        <w:rPr>
          <w:rFonts w:ascii="Arial" w:hAnsi="Arial" w:cs="Arial"/>
        </w:rPr>
      </w:pPr>
    </w:p>
    <w:p w14:paraId="142A46DE" w14:textId="77777777" w:rsidR="00242395" w:rsidRPr="006A76A7" w:rsidRDefault="00242395" w:rsidP="001D0962">
      <w:pPr>
        <w:pStyle w:val="ListParagraph"/>
        <w:numPr>
          <w:ilvl w:val="0"/>
          <w:numId w:val="13"/>
        </w:numPr>
        <w:spacing w:after="120"/>
        <w:rPr>
          <w:rFonts w:ascii="Arial" w:hAnsi="Arial" w:cs="Arial"/>
        </w:rPr>
      </w:pPr>
      <w:r w:rsidRPr="006A76A7">
        <w:rPr>
          <w:rFonts w:ascii="Arial" w:hAnsi="Arial" w:cs="Arial"/>
        </w:rPr>
        <w:t>Quotations are to be submitted exclusive of VAT.</w:t>
      </w:r>
      <w:r w:rsidRPr="006A76A7">
        <w:rPr>
          <w:rFonts w:ascii="Arial" w:hAnsi="Arial" w:cs="Arial"/>
        </w:rPr>
        <w:br/>
      </w:r>
    </w:p>
    <w:p w14:paraId="34ED5FC2" w14:textId="77777777" w:rsidR="00242395" w:rsidRPr="006A76A7" w:rsidRDefault="00242395" w:rsidP="001D0962">
      <w:pPr>
        <w:pStyle w:val="ListParagraph"/>
        <w:numPr>
          <w:ilvl w:val="0"/>
          <w:numId w:val="13"/>
        </w:numPr>
        <w:spacing w:after="120"/>
        <w:rPr>
          <w:rFonts w:ascii="Arial" w:hAnsi="Arial" w:cs="Arial"/>
        </w:rPr>
      </w:pPr>
      <w:r w:rsidRPr="006A76A7">
        <w:rPr>
          <w:rFonts w:ascii="Arial" w:hAnsi="Arial" w:cs="Arial"/>
        </w:rPr>
        <w:t>The Contractor shall include in the tender for everything necessary to complete the works.</w:t>
      </w:r>
      <w:r w:rsidRPr="006A76A7">
        <w:rPr>
          <w:rFonts w:ascii="Arial" w:hAnsi="Arial" w:cs="Arial"/>
        </w:rPr>
        <w:br/>
      </w:r>
    </w:p>
    <w:p w14:paraId="117F564B" w14:textId="77777777" w:rsidR="00242395" w:rsidRPr="006A76A7" w:rsidRDefault="00242395" w:rsidP="003B67AF">
      <w:pPr>
        <w:pStyle w:val="ListParagraph"/>
        <w:numPr>
          <w:ilvl w:val="0"/>
          <w:numId w:val="13"/>
        </w:numPr>
        <w:spacing w:after="120"/>
        <w:rPr>
          <w:rFonts w:ascii="Arial" w:hAnsi="Arial" w:cs="Arial"/>
        </w:rPr>
      </w:pPr>
      <w:r w:rsidRPr="006A76A7">
        <w:rPr>
          <w:rFonts w:ascii="Arial" w:hAnsi="Arial" w:cs="Arial"/>
        </w:rPr>
        <w:t>The Contractor shall comply with the Health and Safety at Work regulations and all other statutes and regulations</w:t>
      </w:r>
      <w:r w:rsidR="00363260" w:rsidRPr="006A76A7">
        <w:rPr>
          <w:rFonts w:ascii="Arial" w:hAnsi="Arial" w:cs="Arial"/>
          <w:lang w:val="en-US"/>
        </w:rPr>
        <w:t>. O</w:t>
      </w:r>
      <w:r w:rsidR="00C83BFE" w:rsidRPr="006A76A7">
        <w:rPr>
          <w:rFonts w:ascii="Arial" w:hAnsi="Arial" w:cs="Arial"/>
          <w:lang w:val="en-US"/>
        </w:rPr>
        <w:t xml:space="preserve">peratives must wear high visibility clothing incorporating additional reflective materials for extra </w:t>
      </w:r>
      <w:proofErr w:type="gramStart"/>
      <w:r w:rsidR="00C83BFE" w:rsidRPr="006A76A7">
        <w:rPr>
          <w:rFonts w:ascii="Arial" w:hAnsi="Arial" w:cs="Arial"/>
          <w:lang w:val="en-US"/>
        </w:rPr>
        <w:t>safety,</w:t>
      </w:r>
      <w:proofErr w:type="gramEnd"/>
      <w:r w:rsidR="00C83BFE" w:rsidRPr="006A76A7">
        <w:rPr>
          <w:rFonts w:ascii="Arial" w:hAnsi="Arial" w:cs="Arial"/>
          <w:lang w:val="en-US"/>
        </w:rPr>
        <w:t xml:space="preserve"> boots with steel toe-caps and, where appropriate, helmets, all to be provided by the Contractor. </w:t>
      </w:r>
    </w:p>
    <w:p w14:paraId="5D1E334A" w14:textId="77777777" w:rsidR="00363260" w:rsidRPr="006A76A7" w:rsidRDefault="00363260" w:rsidP="00363260">
      <w:pPr>
        <w:pStyle w:val="ListParagraph"/>
        <w:spacing w:after="120"/>
        <w:rPr>
          <w:rFonts w:ascii="Arial" w:hAnsi="Arial" w:cs="Arial"/>
        </w:rPr>
      </w:pPr>
    </w:p>
    <w:p w14:paraId="6AA298FD" w14:textId="77777777" w:rsidR="00242395" w:rsidRPr="006A76A7" w:rsidRDefault="00242395" w:rsidP="00363260">
      <w:pPr>
        <w:pStyle w:val="ListParagraph"/>
        <w:numPr>
          <w:ilvl w:val="0"/>
          <w:numId w:val="13"/>
        </w:numPr>
        <w:tabs>
          <w:tab w:val="left" w:pos="426"/>
        </w:tabs>
        <w:rPr>
          <w:rFonts w:ascii="Arial" w:hAnsi="Arial" w:cs="Arial"/>
        </w:rPr>
      </w:pPr>
      <w:r w:rsidRPr="006A76A7">
        <w:rPr>
          <w:rFonts w:ascii="Arial" w:hAnsi="Arial" w:cs="Arial"/>
        </w:rPr>
        <w:t>Before the contract can commence, the successful Contractor shall supply a copy of the current public liability insurance policy, a risk assessment and two references of clients</w:t>
      </w:r>
      <w:r w:rsidR="00363260" w:rsidRPr="006A76A7">
        <w:rPr>
          <w:rFonts w:ascii="Arial" w:hAnsi="Arial" w:cs="Arial"/>
        </w:rPr>
        <w:t>. The contractor will be expected to provide copies by email of all insurance policies at their renewal anniversary to the clerk to prove continuity.</w:t>
      </w:r>
    </w:p>
    <w:p w14:paraId="7AD40C74" w14:textId="77777777" w:rsidR="00B97B90" w:rsidRPr="006A76A7" w:rsidRDefault="00B97B90" w:rsidP="00B97B90">
      <w:pPr>
        <w:pStyle w:val="ListParagraph"/>
        <w:spacing w:after="120"/>
        <w:rPr>
          <w:rFonts w:ascii="Arial" w:hAnsi="Arial" w:cs="Arial"/>
        </w:rPr>
      </w:pPr>
    </w:p>
    <w:p w14:paraId="33EEC995" w14:textId="77777777" w:rsidR="00242395" w:rsidRPr="006A76A7" w:rsidRDefault="00242395" w:rsidP="00C919D4">
      <w:pPr>
        <w:pStyle w:val="ListParagraph"/>
        <w:numPr>
          <w:ilvl w:val="0"/>
          <w:numId w:val="13"/>
        </w:numPr>
        <w:spacing w:after="120"/>
        <w:rPr>
          <w:rFonts w:ascii="Arial" w:hAnsi="Arial" w:cs="Arial"/>
        </w:rPr>
      </w:pPr>
      <w:r w:rsidRPr="006A76A7">
        <w:rPr>
          <w:rFonts w:ascii="Arial" w:hAnsi="Arial" w:cs="Arial"/>
        </w:rPr>
        <w:t xml:space="preserve">The contract will run for a period of two years, </w:t>
      </w:r>
      <w:proofErr w:type="spellStart"/>
      <w:r w:rsidRPr="006A76A7">
        <w:rPr>
          <w:rFonts w:ascii="Arial" w:hAnsi="Arial" w:cs="Arial"/>
        </w:rPr>
        <w:t>ie</w:t>
      </w:r>
      <w:proofErr w:type="spellEnd"/>
      <w:r w:rsidRPr="006A76A7">
        <w:rPr>
          <w:rFonts w:ascii="Arial" w:hAnsi="Arial" w:cs="Arial"/>
        </w:rPr>
        <w:t xml:space="preserve"> from April 2016 until March 2018. There will be an option to extend this contract at the same value if the council are satisfied with the standard of work after this period. However any extension will be for </w:t>
      </w:r>
      <w:proofErr w:type="gramStart"/>
      <w:r w:rsidRPr="006A76A7">
        <w:rPr>
          <w:rFonts w:ascii="Arial" w:hAnsi="Arial" w:cs="Arial"/>
        </w:rPr>
        <w:t>12 month</w:t>
      </w:r>
      <w:proofErr w:type="gramEnd"/>
      <w:r w:rsidRPr="006A76A7">
        <w:rPr>
          <w:rFonts w:ascii="Arial" w:hAnsi="Arial" w:cs="Arial"/>
        </w:rPr>
        <w:t xml:space="preserve"> periods only and terminable at the end of each growing season.</w:t>
      </w:r>
    </w:p>
    <w:p w14:paraId="6AB83450" w14:textId="77777777" w:rsidR="00242395" w:rsidRPr="006A76A7" w:rsidRDefault="00242395" w:rsidP="00C919D4">
      <w:pPr>
        <w:pStyle w:val="BodyTextIndent"/>
        <w:ind w:left="0" w:firstLine="0"/>
        <w:rPr>
          <w:rFonts w:ascii="Arial" w:hAnsi="Arial" w:cs="Arial"/>
        </w:rPr>
      </w:pPr>
    </w:p>
    <w:p w14:paraId="37BBE370" w14:textId="77777777" w:rsidR="00242395" w:rsidRPr="006A76A7" w:rsidRDefault="00242395" w:rsidP="001D0962">
      <w:pPr>
        <w:pStyle w:val="BodyTextIndent"/>
        <w:numPr>
          <w:ilvl w:val="0"/>
          <w:numId w:val="13"/>
        </w:numPr>
        <w:rPr>
          <w:rFonts w:ascii="Arial" w:hAnsi="Arial" w:cs="Arial"/>
        </w:rPr>
      </w:pPr>
      <w:r w:rsidRPr="006A76A7">
        <w:rPr>
          <w:rFonts w:ascii="Arial" w:hAnsi="Arial" w:cs="Arial"/>
        </w:rPr>
        <w:t xml:space="preserve">Tenderers are invited to provide added value items to their bids to be </w:t>
      </w:r>
      <w:r w:rsidR="00B97B90" w:rsidRPr="006A76A7">
        <w:rPr>
          <w:rFonts w:ascii="Arial" w:hAnsi="Arial" w:cs="Arial"/>
        </w:rPr>
        <w:t xml:space="preserve">included in the price per cut. </w:t>
      </w:r>
      <w:proofErr w:type="spellStart"/>
      <w:proofErr w:type="gramStart"/>
      <w:r w:rsidR="00B97B90" w:rsidRPr="006A76A7">
        <w:rPr>
          <w:rFonts w:ascii="Arial" w:hAnsi="Arial" w:cs="Arial"/>
        </w:rPr>
        <w:t>i</w:t>
      </w:r>
      <w:proofErr w:type="gramEnd"/>
      <w:r w:rsidR="00B97B90" w:rsidRPr="006A76A7">
        <w:rPr>
          <w:rFonts w:ascii="Arial" w:hAnsi="Arial" w:cs="Arial"/>
        </w:rPr>
        <w:t>.</w:t>
      </w:r>
      <w:r w:rsidRPr="006A76A7">
        <w:rPr>
          <w:rFonts w:ascii="Arial" w:hAnsi="Arial" w:cs="Arial"/>
        </w:rPr>
        <w:t>e</w:t>
      </w:r>
      <w:proofErr w:type="spellEnd"/>
      <w:r w:rsidRPr="006A76A7">
        <w:rPr>
          <w:rFonts w:ascii="Arial" w:hAnsi="Arial" w:cs="Arial"/>
        </w:rPr>
        <w:t xml:space="preserve"> improving areas curren</w:t>
      </w:r>
      <w:r w:rsidR="00B97B90" w:rsidRPr="006A76A7">
        <w:rPr>
          <w:rFonts w:ascii="Arial" w:hAnsi="Arial" w:cs="Arial"/>
        </w:rPr>
        <w:t xml:space="preserve">tly unmaintained, </w:t>
      </w:r>
      <w:r w:rsidRPr="006A76A7">
        <w:rPr>
          <w:rFonts w:ascii="Arial" w:hAnsi="Arial" w:cs="Arial"/>
        </w:rPr>
        <w:t xml:space="preserve">fallen wood/leaves, moss treatments or other enhancements to the schedule that will further improve the appearance of the village in general. Any added value items offered will be added to the schedule/contract and be binding. </w:t>
      </w:r>
    </w:p>
    <w:p w14:paraId="3E111BA0" w14:textId="77777777" w:rsidR="00242395" w:rsidRPr="006A76A7" w:rsidRDefault="00242395" w:rsidP="001D0962">
      <w:pPr>
        <w:pStyle w:val="BodyTextIndent"/>
        <w:ind w:left="426" w:hanging="426"/>
        <w:rPr>
          <w:rFonts w:ascii="Arial" w:hAnsi="Arial" w:cs="Arial"/>
        </w:rPr>
      </w:pPr>
    </w:p>
    <w:p w14:paraId="315D9E18" w14:textId="77777777" w:rsidR="00242395" w:rsidRPr="006A76A7" w:rsidRDefault="00242395" w:rsidP="00C919D4">
      <w:pPr>
        <w:pStyle w:val="BodyTextIndent"/>
        <w:numPr>
          <w:ilvl w:val="0"/>
          <w:numId w:val="13"/>
        </w:numPr>
        <w:rPr>
          <w:rFonts w:ascii="Arial" w:hAnsi="Arial" w:cs="Arial"/>
        </w:rPr>
      </w:pPr>
      <w:r w:rsidRPr="006A76A7">
        <w:rPr>
          <w:rFonts w:ascii="Arial" w:hAnsi="Arial" w:cs="Arial"/>
        </w:rPr>
        <w:t>The council reserves the right to clarify any statements on submitted tenders and specifications with contractors before making any decision.</w:t>
      </w:r>
      <w:r w:rsidRPr="006A76A7">
        <w:rPr>
          <w:rFonts w:ascii="Arial" w:hAnsi="Arial" w:cs="Arial"/>
        </w:rPr>
        <w:br/>
      </w:r>
    </w:p>
    <w:p w14:paraId="6F86D7CE" w14:textId="77777777" w:rsidR="00242395" w:rsidRPr="006A76A7" w:rsidRDefault="00242395" w:rsidP="00C919D4">
      <w:pPr>
        <w:pStyle w:val="ListParagraph"/>
        <w:numPr>
          <w:ilvl w:val="0"/>
          <w:numId w:val="13"/>
        </w:numPr>
        <w:tabs>
          <w:tab w:val="left" w:pos="426"/>
        </w:tabs>
        <w:rPr>
          <w:rFonts w:ascii="Arial" w:hAnsi="Arial" w:cs="Arial"/>
        </w:rPr>
      </w:pPr>
      <w:r w:rsidRPr="006A76A7">
        <w:rPr>
          <w:rFonts w:ascii="Arial" w:hAnsi="Arial" w:cs="Arial"/>
        </w:rPr>
        <w:t>The Contractor shall at all times maintain in force such policies of insurance, with reputable insurers or underwriters approved by the Council, as shall fully insure against such risks as the Council in its absolute discretion may require and indemnify the Council against any damage, loss or injury which may occur to any property or to any person by or arising out of or in connection with the provision of the service in the minimum sum of  £5million for any one claim for property damage, unlimited for personal injury.</w:t>
      </w:r>
      <w:r w:rsidRPr="006A76A7">
        <w:rPr>
          <w:rFonts w:ascii="Arial" w:hAnsi="Arial" w:cs="Arial"/>
        </w:rPr>
        <w:br/>
      </w:r>
    </w:p>
    <w:p w14:paraId="2311F8EB" w14:textId="77777777" w:rsidR="00242395" w:rsidRPr="006A76A7" w:rsidRDefault="00242395" w:rsidP="001D0962">
      <w:pPr>
        <w:pStyle w:val="ListParagraph"/>
        <w:numPr>
          <w:ilvl w:val="0"/>
          <w:numId w:val="13"/>
        </w:numPr>
        <w:tabs>
          <w:tab w:val="left" w:pos="426"/>
        </w:tabs>
        <w:rPr>
          <w:rFonts w:ascii="Arial" w:hAnsi="Arial" w:cs="Arial"/>
        </w:rPr>
      </w:pPr>
      <w:r w:rsidRPr="006A76A7">
        <w:rPr>
          <w:rFonts w:ascii="Arial" w:hAnsi="Arial" w:cs="Arial"/>
        </w:rPr>
        <w:t xml:space="preserve">The council reserve the right to add or remove areas to be cut during the period of the contract and the contractor will be invited to provide a cost/reduction where applicable in writing to the clerk. This will then </w:t>
      </w:r>
      <w:proofErr w:type="gramStart"/>
      <w:r w:rsidRPr="006A76A7">
        <w:rPr>
          <w:rFonts w:ascii="Arial" w:hAnsi="Arial" w:cs="Arial"/>
        </w:rPr>
        <w:t>be</w:t>
      </w:r>
      <w:proofErr w:type="gramEnd"/>
      <w:r w:rsidRPr="006A76A7">
        <w:rPr>
          <w:rFonts w:ascii="Arial" w:hAnsi="Arial" w:cs="Arial"/>
        </w:rPr>
        <w:t xml:space="preserve"> added to the schedule and be a binding part of the contract.</w:t>
      </w:r>
    </w:p>
    <w:p w14:paraId="03870540" w14:textId="77777777" w:rsidR="00242395" w:rsidRPr="006A76A7" w:rsidRDefault="00242395" w:rsidP="001D0962">
      <w:pPr>
        <w:pStyle w:val="ListParagraph"/>
        <w:rPr>
          <w:rFonts w:ascii="Arial" w:hAnsi="Arial" w:cs="Arial"/>
        </w:rPr>
      </w:pPr>
    </w:p>
    <w:p w14:paraId="6DE10C5D" w14:textId="77777777" w:rsidR="00242395" w:rsidRPr="006A76A7" w:rsidRDefault="00242395" w:rsidP="00363260">
      <w:pPr>
        <w:pStyle w:val="ListParagraph"/>
        <w:numPr>
          <w:ilvl w:val="0"/>
          <w:numId w:val="13"/>
        </w:numPr>
        <w:tabs>
          <w:tab w:val="left" w:pos="426"/>
        </w:tabs>
        <w:rPr>
          <w:rFonts w:ascii="Arial" w:hAnsi="Arial" w:cs="Arial"/>
          <w:szCs w:val="24"/>
          <w:lang w:eastAsia="en-GB"/>
        </w:rPr>
      </w:pPr>
      <w:r w:rsidRPr="006A76A7">
        <w:rPr>
          <w:rFonts w:ascii="Arial" w:hAnsi="Arial" w:cs="Arial"/>
        </w:rPr>
        <w:t>The council will not be liable for any damage or loss to equipment incurred by the contractor during the period of the contract howsoever caused. The contractor is expected to survey each area before cutting commences to ensure no obstacles or stones are present.</w:t>
      </w:r>
      <w:r w:rsidR="00B97B90" w:rsidRPr="006A76A7">
        <w:rPr>
          <w:rFonts w:ascii="Arial" w:hAnsi="Arial" w:cs="Arial"/>
        </w:rPr>
        <w:br w:type="page"/>
      </w:r>
    </w:p>
    <w:p w14:paraId="6DA43AC0" w14:textId="77777777" w:rsidR="00242395" w:rsidRPr="006A76A7" w:rsidRDefault="00242395" w:rsidP="002A09A0">
      <w:pPr>
        <w:pStyle w:val="NormalWeb"/>
        <w:shd w:val="clear" w:color="auto" w:fill="FFFFFF"/>
        <w:rPr>
          <w:rFonts w:ascii="Arial" w:hAnsi="Arial" w:cs="Arial"/>
          <w:sz w:val="19"/>
        </w:rPr>
      </w:pPr>
    </w:p>
    <w:p w14:paraId="506ED867" w14:textId="77777777" w:rsidR="00242395" w:rsidRPr="006A76A7" w:rsidRDefault="00242395" w:rsidP="00B9060D">
      <w:pPr>
        <w:jc w:val="center"/>
        <w:rPr>
          <w:rFonts w:ascii="Arial" w:hAnsi="Arial" w:cs="Arial"/>
          <w:b/>
          <w:sz w:val="24"/>
        </w:rPr>
      </w:pPr>
      <w:r w:rsidRPr="006A76A7">
        <w:rPr>
          <w:rFonts w:ascii="Arial" w:hAnsi="Arial" w:cs="Arial"/>
          <w:b/>
          <w:sz w:val="24"/>
        </w:rPr>
        <w:t>Schedule of Work</w:t>
      </w:r>
      <w:r w:rsidR="00C83BFE" w:rsidRPr="006A76A7">
        <w:rPr>
          <w:rFonts w:ascii="Arial" w:hAnsi="Arial" w:cs="Arial"/>
          <w:b/>
          <w:sz w:val="24"/>
        </w:rPr>
        <w:br/>
      </w:r>
    </w:p>
    <w:p w14:paraId="4770BC9C" w14:textId="77777777" w:rsidR="00242395" w:rsidRPr="006A76A7" w:rsidRDefault="00242395" w:rsidP="00B9060D">
      <w:pPr>
        <w:rPr>
          <w:rFonts w:ascii="Arial" w:hAnsi="Arial" w:cs="Arial"/>
          <w:sz w:val="24"/>
        </w:rPr>
      </w:pPr>
    </w:p>
    <w:p w14:paraId="4B009AAB" w14:textId="77777777" w:rsidR="00B97B90" w:rsidRPr="00E74F61" w:rsidRDefault="00363260" w:rsidP="00B97B90">
      <w:pPr>
        <w:rPr>
          <w:rFonts w:ascii="Arial" w:hAnsi="Arial" w:cs="Arial"/>
          <w:sz w:val="24"/>
          <w:highlight w:val="yellow"/>
        </w:rPr>
      </w:pPr>
      <w:r w:rsidRPr="006A76A7">
        <w:rPr>
          <w:rFonts w:ascii="Arial" w:hAnsi="Arial" w:cs="Arial"/>
          <w:b/>
          <w:sz w:val="24"/>
        </w:rPr>
        <w:t xml:space="preserve">Area </w:t>
      </w:r>
      <w:proofErr w:type="gramStart"/>
      <w:r w:rsidRPr="006A76A7">
        <w:rPr>
          <w:rFonts w:ascii="Arial" w:hAnsi="Arial" w:cs="Arial"/>
          <w:b/>
          <w:sz w:val="24"/>
        </w:rPr>
        <w:t xml:space="preserve">1  </w:t>
      </w:r>
      <w:r w:rsidR="00242395" w:rsidRPr="006A76A7">
        <w:rPr>
          <w:rFonts w:ascii="Arial" w:hAnsi="Arial" w:cs="Arial"/>
          <w:b/>
          <w:sz w:val="24"/>
        </w:rPr>
        <w:t>Grass</w:t>
      </w:r>
      <w:proofErr w:type="gramEnd"/>
      <w:r w:rsidR="00242395" w:rsidRPr="006A76A7">
        <w:rPr>
          <w:rFonts w:ascii="Arial" w:hAnsi="Arial" w:cs="Arial"/>
          <w:b/>
          <w:sz w:val="24"/>
        </w:rPr>
        <w:t xml:space="preserve"> Verges </w:t>
      </w:r>
      <w:r w:rsidR="00E74F61" w:rsidRPr="00E74F61">
        <w:rPr>
          <w:rFonts w:ascii="Arial" w:hAnsi="Arial" w:cs="Arial"/>
          <w:sz w:val="24"/>
        </w:rPr>
        <w:t>(maps page 6-8)</w:t>
      </w:r>
    </w:p>
    <w:p w14:paraId="713A5E78" w14:textId="77777777" w:rsidR="00242395" w:rsidRPr="006A76A7" w:rsidRDefault="004D52B6" w:rsidP="003D4920">
      <w:pPr>
        <w:pStyle w:val="ListParagraph"/>
        <w:numPr>
          <w:ilvl w:val="0"/>
          <w:numId w:val="19"/>
        </w:numPr>
        <w:rPr>
          <w:rFonts w:ascii="Arial" w:hAnsi="Arial" w:cs="Arial"/>
        </w:rPr>
      </w:pPr>
      <w:r w:rsidRPr="006A76A7">
        <w:rPr>
          <w:rFonts w:ascii="Arial" w:hAnsi="Arial" w:cs="Arial"/>
        </w:rPr>
        <w:t xml:space="preserve">To trim and keep tidy </w:t>
      </w:r>
      <w:r w:rsidR="003D4920" w:rsidRPr="006A76A7">
        <w:rPr>
          <w:rFonts w:ascii="Arial" w:hAnsi="Arial" w:cs="Arial"/>
        </w:rPr>
        <w:t>(</w:t>
      </w:r>
      <w:r w:rsidRPr="006A76A7">
        <w:rPr>
          <w:rFonts w:ascii="Arial" w:hAnsi="Arial" w:cs="Arial"/>
        </w:rPr>
        <w:t>fortnightly May to September, and monthly in March, April, October and November</w:t>
      </w:r>
      <w:r w:rsidR="003D4920" w:rsidRPr="006A76A7">
        <w:rPr>
          <w:rFonts w:ascii="Arial" w:hAnsi="Arial" w:cs="Arial"/>
        </w:rPr>
        <w:t>).</w:t>
      </w:r>
    </w:p>
    <w:p w14:paraId="67472551" w14:textId="77777777" w:rsidR="00363260" w:rsidRPr="006A76A7" w:rsidRDefault="00363260" w:rsidP="003D4920">
      <w:pPr>
        <w:pStyle w:val="ListParagraph"/>
        <w:numPr>
          <w:ilvl w:val="0"/>
          <w:numId w:val="19"/>
        </w:numPr>
        <w:rPr>
          <w:rFonts w:ascii="Arial" w:hAnsi="Arial" w:cs="Arial"/>
        </w:rPr>
      </w:pPr>
      <w:r w:rsidRPr="006A76A7">
        <w:rPr>
          <w:rFonts w:ascii="Arial" w:hAnsi="Arial" w:cs="Arial"/>
        </w:rPr>
        <w:t>To cut all grassed areas on a fortnightly basis</w:t>
      </w:r>
    </w:p>
    <w:p w14:paraId="2F6F7ADB" w14:textId="77777777" w:rsidR="00242395" w:rsidRPr="006A76A7" w:rsidRDefault="00242395" w:rsidP="002A09A0">
      <w:pPr>
        <w:pStyle w:val="ListParagraph"/>
        <w:rPr>
          <w:rFonts w:ascii="Arial" w:hAnsi="Arial" w:cs="Arial"/>
        </w:rPr>
      </w:pPr>
    </w:p>
    <w:p w14:paraId="62C8E2A5" w14:textId="77777777" w:rsidR="00242395" w:rsidRPr="00E74F61" w:rsidRDefault="00363260" w:rsidP="00B9060D">
      <w:pPr>
        <w:rPr>
          <w:rFonts w:ascii="Arial" w:hAnsi="Arial" w:cs="Arial"/>
          <w:sz w:val="24"/>
        </w:rPr>
      </w:pPr>
      <w:r w:rsidRPr="006A76A7">
        <w:rPr>
          <w:rFonts w:ascii="Arial" w:hAnsi="Arial" w:cs="Arial"/>
          <w:b/>
          <w:sz w:val="24"/>
        </w:rPr>
        <w:t xml:space="preserve">Area </w:t>
      </w:r>
      <w:proofErr w:type="gramStart"/>
      <w:r w:rsidRPr="006A76A7">
        <w:rPr>
          <w:rFonts w:ascii="Arial" w:hAnsi="Arial" w:cs="Arial"/>
          <w:b/>
          <w:sz w:val="24"/>
        </w:rPr>
        <w:t xml:space="preserve">2  </w:t>
      </w:r>
      <w:r w:rsidR="00242395" w:rsidRPr="006A76A7">
        <w:rPr>
          <w:rFonts w:ascii="Arial" w:hAnsi="Arial" w:cs="Arial"/>
          <w:b/>
          <w:sz w:val="24"/>
        </w:rPr>
        <w:t>Village</w:t>
      </w:r>
      <w:proofErr w:type="gramEnd"/>
      <w:r w:rsidR="00242395" w:rsidRPr="006A76A7">
        <w:rPr>
          <w:rFonts w:ascii="Arial" w:hAnsi="Arial" w:cs="Arial"/>
          <w:b/>
          <w:sz w:val="24"/>
        </w:rPr>
        <w:t xml:space="preserve"> Well</w:t>
      </w:r>
      <w:r w:rsidR="00E74F61">
        <w:rPr>
          <w:rFonts w:ascii="Arial" w:hAnsi="Arial" w:cs="Arial"/>
          <w:b/>
          <w:sz w:val="24"/>
        </w:rPr>
        <w:t xml:space="preserve"> </w:t>
      </w:r>
      <w:r w:rsidR="00E74F61" w:rsidRPr="00E74F61">
        <w:rPr>
          <w:rFonts w:ascii="Arial" w:hAnsi="Arial" w:cs="Arial"/>
          <w:sz w:val="24"/>
        </w:rPr>
        <w:t xml:space="preserve">(map page </w:t>
      </w:r>
      <w:r w:rsidR="007904ED">
        <w:rPr>
          <w:rFonts w:ascii="Arial" w:hAnsi="Arial" w:cs="Arial"/>
          <w:sz w:val="24"/>
        </w:rPr>
        <w:t>8</w:t>
      </w:r>
      <w:r w:rsidR="00E74F61" w:rsidRPr="00E74F61">
        <w:rPr>
          <w:rFonts w:ascii="Arial" w:hAnsi="Arial" w:cs="Arial"/>
          <w:sz w:val="24"/>
        </w:rPr>
        <w:t>)</w:t>
      </w:r>
    </w:p>
    <w:p w14:paraId="4FABD1E5" w14:textId="77777777" w:rsidR="00242395" w:rsidRPr="006A76A7" w:rsidRDefault="00242395" w:rsidP="00B9060D">
      <w:pPr>
        <w:pStyle w:val="ListParagraph"/>
        <w:numPr>
          <w:ilvl w:val="0"/>
          <w:numId w:val="3"/>
        </w:numPr>
        <w:rPr>
          <w:rFonts w:ascii="Arial" w:hAnsi="Arial" w:cs="Arial"/>
        </w:rPr>
      </w:pPr>
      <w:r w:rsidRPr="006A76A7">
        <w:rPr>
          <w:rFonts w:ascii="Arial" w:hAnsi="Arial" w:cs="Arial"/>
        </w:rPr>
        <w:t>To trim</w:t>
      </w:r>
      <w:r w:rsidR="00B97B90" w:rsidRPr="006A76A7">
        <w:rPr>
          <w:rFonts w:ascii="Arial" w:hAnsi="Arial" w:cs="Arial"/>
        </w:rPr>
        <w:t>,</w:t>
      </w:r>
      <w:r w:rsidRPr="006A76A7">
        <w:rPr>
          <w:rFonts w:ascii="Arial" w:hAnsi="Arial" w:cs="Arial"/>
        </w:rPr>
        <w:t xml:space="preserve"> </w:t>
      </w:r>
      <w:r w:rsidR="00B97B90" w:rsidRPr="006A76A7">
        <w:rPr>
          <w:rFonts w:ascii="Arial" w:hAnsi="Arial" w:cs="Arial"/>
        </w:rPr>
        <w:t>sweep and keep tidy as required (</w:t>
      </w:r>
      <w:r w:rsidR="006A76A7" w:rsidRPr="006A76A7">
        <w:rPr>
          <w:rFonts w:ascii="Arial" w:hAnsi="Arial" w:cs="Arial"/>
        </w:rPr>
        <w:t>April</w:t>
      </w:r>
      <w:r w:rsidR="00B97B90" w:rsidRPr="006A76A7">
        <w:rPr>
          <w:rFonts w:ascii="Arial" w:hAnsi="Arial" w:cs="Arial"/>
        </w:rPr>
        <w:t xml:space="preserve">, July and October). </w:t>
      </w:r>
    </w:p>
    <w:p w14:paraId="0DA024FF" w14:textId="77777777" w:rsidR="00242395" w:rsidRPr="006A76A7" w:rsidRDefault="00242395" w:rsidP="00B9060D">
      <w:pPr>
        <w:rPr>
          <w:rFonts w:ascii="Arial" w:hAnsi="Arial" w:cs="Arial"/>
          <w:sz w:val="24"/>
        </w:rPr>
      </w:pPr>
    </w:p>
    <w:p w14:paraId="53B80634" w14:textId="77777777" w:rsidR="00B97B90" w:rsidRPr="006A76A7" w:rsidRDefault="00363260" w:rsidP="00B97B90">
      <w:pPr>
        <w:rPr>
          <w:rFonts w:ascii="Arial" w:hAnsi="Arial" w:cs="Arial"/>
          <w:sz w:val="24"/>
        </w:rPr>
      </w:pPr>
      <w:r w:rsidRPr="006A76A7">
        <w:rPr>
          <w:rFonts w:ascii="Arial" w:hAnsi="Arial" w:cs="Arial"/>
          <w:b/>
          <w:sz w:val="24"/>
        </w:rPr>
        <w:t>Area</w:t>
      </w:r>
      <w:r w:rsidR="00242395" w:rsidRPr="006A76A7">
        <w:rPr>
          <w:rFonts w:ascii="Arial" w:hAnsi="Arial" w:cs="Arial"/>
          <w:b/>
          <w:sz w:val="24"/>
        </w:rPr>
        <w:t xml:space="preserve"> 3 Footpath Maintenance</w:t>
      </w:r>
      <w:r w:rsidR="00242395" w:rsidRPr="006A76A7">
        <w:rPr>
          <w:rFonts w:ascii="Arial" w:hAnsi="Arial" w:cs="Arial"/>
          <w:sz w:val="24"/>
        </w:rPr>
        <w:t xml:space="preserve"> </w:t>
      </w:r>
      <w:r w:rsidR="00E74F61">
        <w:rPr>
          <w:rFonts w:ascii="Arial" w:hAnsi="Arial" w:cs="Arial"/>
          <w:sz w:val="24"/>
        </w:rPr>
        <w:t xml:space="preserve"> (map page 9)</w:t>
      </w:r>
    </w:p>
    <w:p w14:paraId="55D2E23D" w14:textId="77777777" w:rsidR="00242395" w:rsidRPr="006A76A7" w:rsidRDefault="00B97B90" w:rsidP="00B97B90">
      <w:pPr>
        <w:pStyle w:val="ListParagraph"/>
        <w:numPr>
          <w:ilvl w:val="0"/>
          <w:numId w:val="3"/>
        </w:numPr>
        <w:rPr>
          <w:rFonts w:ascii="Arial" w:hAnsi="Arial" w:cs="Arial"/>
        </w:rPr>
      </w:pPr>
      <w:r w:rsidRPr="006A76A7">
        <w:rPr>
          <w:rFonts w:ascii="Arial" w:hAnsi="Arial" w:cs="Arial"/>
        </w:rPr>
        <w:t>Chape</w:t>
      </w:r>
      <w:r w:rsidR="004D52B6" w:rsidRPr="006A76A7">
        <w:rPr>
          <w:rFonts w:ascii="Arial" w:hAnsi="Arial" w:cs="Arial"/>
        </w:rPr>
        <w:t xml:space="preserve">l Lane to Church Lane </w:t>
      </w:r>
      <w:r w:rsidRPr="006A76A7">
        <w:rPr>
          <w:rFonts w:ascii="Arial" w:hAnsi="Arial" w:cs="Arial"/>
        </w:rPr>
        <w:t xml:space="preserve">- </w:t>
      </w:r>
      <w:proofErr w:type="spellStart"/>
      <w:r w:rsidRPr="006A76A7">
        <w:rPr>
          <w:rFonts w:ascii="Arial" w:hAnsi="Arial" w:cs="Arial"/>
        </w:rPr>
        <w:t>strim</w:t>
      </w:r>
      <w:proofErr w:type="spellEnd"/>
      <w:r w:rsidRPr="006A76A7">
        <w:rPr>
          <w:rFonts w:ascii="Arial" w:hAnsi="Arial" w:cs="Arial"/>
        </w:rPr>
        <w:t xml:space="preserve"> four times per annum</w:t>
      </w:r>
      <w:r w:rsidR="004D52B6" w:rsidRPr="006A76A7">
        <w:rPr>
          <w:rFonts w:ascii="Arial" w:hAnsi="Arial" w:cs="Arial"/>
        </w:rPr>
        <w:t xml:space="preserve"> (</w:t>
      </w:r>
      <w:r w:rsidR="006A76A7" w:rsidRPr="006A76A7">
        <w:rPr>
          <w:rFonts w:ascii="Arial" w:hAnsi="Arial" w:cs="Arial"/>
        </w:rPr>
        <w:t>April</w:t>
      </w:r>
      <w:r w:rsidR="004D52B6" w:rsidRPr="006A76A7">
        <w:rPr>
          <w:rFonts w:ascii="Arial" w:hAnsi="Arial" w:cs="Arial"/>
        </w:rPr>
        <w:t xml:space="preserve">, </w:t>
      </w:r>
      <w:r w:rsidR="006A76A7" w:rsidRPr="006A76A7">
        <w:rPr>
          <w:rFonts w:ascii="Arial" w:hAnsi="Arial" w:cs="Arial"/>
        </w:rPr>
        <w:t>June</w:t>
      </w:r>
      <w:r w:rsidR="004D52B6" w:rsidRPr="006A76A7">
        <w:rPr>
          <w:rFonts w:ascii="Arial" w:hAnsi="Arial" w:cs="Arial"/>
        </w:rPr>
        <w:t>, August and November)</w:t>
      </w:r>
      <w:r w:rsidRPr="006A76A7">
        <w:rPr>
          <w:rFonts w:ascii="Arial" w:hAnsi="Arial" w:cs="Arial"/>
        </w:rPr>
        <w:t>.</w:t>
      </w:r>
    </w:p>
    <w:p w14:paraId="163E26D6" w14:textId="77777777" w:rsidR="00B97B90" w:rsidRPr="006A76A7" w:rsidRDefault="00B97B90" w:rsidP="002A09A0">
      <w:pPr>
        <w:rPr>
          <w:rFonts w:ascii="Arial" w:hAnsi="Arial" w:cs="Arial"/>
        </w:rPr>
      </w:pPr>
    </w:p>
    <w:p w14:paraId="5D8FEC7A" w14:textId="77777777" w:rsidR="00C83BFE" w:rsidRPr="006A76A7" w:rsidRDefault="00B97B90">
      <w:pPr>
        <w:spacing w:after="0" w:line="240" w:lineRule="auto"/>
        <w:rPr>
          <w:rFonts w:ascii="Arial" w:hAnsi="Arial" w:cs="Arial"/>
          <w:sz w:val="24"/>
        </w:rPr>
      </w:pPr>
      <w:r w:rsidRPr="006A76A7">
        <w:rPr>
          <w:rFonts w:ascii="Arial" w:hAnsi="Arial" w:cs="Arial"/>
          <w:sz w:val="24"/>
        </w:rPr>
        <w:br w:type="page"/>
      </w:r>
    </w:p>
    <w:p w14:paraId="756FFED3" w14:textId="77777777" w:rsidR="00242395" w:rsidRPr="006A76A7" w:rsidRDefault="00242395" w:rsidP="004D52B6">
      <w:pPr>
        <w:spacing w:after="0" w:line="240" w:lineRule="auto"/>
        <w:rPr>
          <w:rFonts w:ascii="Arial" w:hAnsi="Arial" w:cs="Arial"/>
          <w:sz w:val="24"/>
        </w:rPr>
      </w:pPr>
    </w:p>
    <w:p w14:paraId="648FE42E" w14:textId="77777777" w:rsidR="00C83BFE" w:rsidRPr="006A76A7" w:rsidRDefault="006A76A7" w:rsidP="006A76A7">
      <w:pPr>
        <w:pStyle w:val="Heading1"/>
        <w:jc w:val="center"/>
        <w:rPr>
          <w:rFonts w:ascii="Arial" w:hAnsi="Arial" w:cs="Arial"/>
        </w:rPr>
      </w:pPr>
      <w:r w:rsidRPr="006A76A7">
        <w:rPr>
          <w:rFonts w:ascii="Arial" w:hAnsi="Arial" w:cs="Arial"/>
        </w:rPr>
        <w:t>Maps</w:t>
      </w:r>
    </w:p>
    <w:p w14:paraId="7F31988A" w14:textId="32F94B66" w:rsidR="00C83BFE" w:rsidRPr="006A76A7" w:rsidRDefault="00233518" w:rsidP="00C83BFE">
      <w:pPr>
        <w:pStyle w:val="ListParagraph"/>
        <w:numPr>
          <w:ilvl w:val="0"/>
          <w:numId w:val="21"/>
        </w:numPr>
        <w:spacing w:after="200" w:line="276" w:lineRule="auto"/>
        <w:contextualSpacing w:val="0"/>
        <w:rPr>
          <w:rFonts w:ascii="Arial" w:hAnsi="Arial" w:cs="Arial"/>
          <w:b/>
          <w:bCs/>
          <w:color w:val="4F81BD" w:themeColor="accent1"/>
          <w:sz w:val="28"/>
        </w:rPr>
      </w:pPr>
      <w:r>
        <w:rPr>
          <w:rFonts w:ascii="Arial" w:hAnsi="Arial" w:cs="Arial"/>
          <w:b/>
          <w:bCs/>
          <w:color w:val="4F81BD" w:themeColor="accent1"/>
          <w:sz w:val="28"/>
        </w:rPr>
        <w:t>Grass Cutting</w:t>
      </w:r>
      <w:bookmarkStart w:id="0" w:name="_GoBack"/>
      <w:bookmarkEnd w:id="0"/>
    </w:p>
    <w:p w14:paraId="2CB5F28D" w14:textId="77777777" w:rsidR="00C83BFE" w:rsidRPr="006A76A7" w:rsidRDefault="00363260" w:rsidP="00C83BFE">
      <w:pPr>
        <w:rPr>
          <w:rFonts w:ascii="Arial" w:hAnsi="Arial" w:cs="Arial"/>
          <w:b/>
        </w:rPr>
      </w:pPr>
      <w:r w:rsidRPr="006A76A7">
        <w:rPr>
          <w:rFonts w:ascii="Arial" w:hAnsi="Arial" w:cs="Arial"/>
          <w:b/>
        </w:rPr>
        <w:t>Map</w:t>
      </w:r>
      <w:r w:rsidR="00C83BFE" w:rsidRPr="006A76A7">
        <w:rPr>
          <w:rFonts w:ascii="Arial" w:hAnsi="Arial" w:cs="Arial"/>
          <w:b/>
        </w:rPr>
        <w:t xml:space="preserve"> 1 – Corner </w:t>
      </w:r>
      <w:proofErr w:type="spellStart"/>
      <w:r w:rsidR="00C83BFE" w:rsidRPr="006A76A7">
        <w:rPr>
          <w:rFonts w:ascii="Arial" w:hAnsi="Arial" w:cs="Arial"/>
          <w:b/>
        </w:rPr>
        <w:t>Bilney</w:t>
      </w:r>
      <w:proofErr w:type="spellEnd"/>
      <w:r w:rsidR="00C83BFE" w:rsidRPr="006A76A7">
        <w:rPr>
          <w:rFonts w:ascii="Arial" w:hAnsi="Arial" w:cs="Arial"/>
          <w:b/>
        </w:rPr>
        <w:t xml:space="preserve"> Lane and The Street</w:t>
      </w:r>
    </w:p>
    <w:p w14:paraId="5B26CDFC" w14:textId="77777777" w:rsidR="00C83BFE" w:rsidRPr="006A76A7" w:rsidRDefault="00C83BFE" w:rsidP="00C83BFE">
      <w:pPr>
        <w:rPr>
          <w:rFonts w:ascii="Arial" w:hAnsi="Arial" w:cs="Arial"/>
          <w:bCs/>
        </w:rPr>
      </w:pPr>
      <w:r w:rsidRPr="006A76A7">
        <w:rPr>
          <w:rFonts w:ascii="Arial" w:hAnsi="Arial" w:cs="Arial"/>
          <w:bCs/>
          <w:noProof/>
          <w:lang w:val="en-US"/>
        </w:rPr>
        <w:drawing>
          <wp:inline distT="0" distB="0" distL="0" distR="0" wp14:anchorId="20C044B6" wp14:editId="0B18CD4B">
            <wp:extent cx="5943600" cy="35223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1 - The Street-Bilney La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522345"/>
                    </a:xfrm>
                    <a:prstGeom prst="rect">
                      <a:avLst/>
                    </a:prstGeom>
                  </pic:spPr>
                </pic:pic>
              </a:graphicData>
            </a:graphic>
          </wp:inline>
        </w:drawing>
      </w:r>
    </w:p>
    <w:p w14:paraId="7AB91050" w14:textId="77777777" w:rsidR="00C83BFE" w:rsidRPr="006A76A7" w:rsidRDefault="00C83BFE" w:rsidP="00C83BFE">
      <w:pPr>
        <w:rPr>
          <w:rFonts w:ascii="Arial" w:hAnsi="Arial" w:cs="Arial"/>
          <w:bCs/>
        </w:rPr>
      </w:pPr>
    </w:p>
    <w:p w14:paraId="28B3D01D" w14:textId="77777777" w:rsidR="00C83BFE" w:rsidRPr="006A76A7" w:rsidRDefault="00E74F61" w:rsidP="00C83BFE">
      <w:pPr>
        <w:rPr>
          <w:rFonts w:ascii="Arial" w:hAnsi="Arial" w:cs="Arial"/>
          <w:b/>
        </w:rPr>
      </w:pPr>
      <w:r>
        <w:rPr>
          <w:rFonts w:ascii="Arial" w:hAnsi="Arial" w:cs="Arial"/>
          <w:b/>
        </w:rPr>
        <w:t>Map 2</w:t>
      </w:r>
      <w:r w:rsidR="00C83BFE" w:rsidRPr="006A76A7">
        <w:rPr>
          <w:rFonts w:ascii="Arial" w:hAnsi="Arial" w:cs="Arial"/>
          <w:b/>
        </w:rPr>
        <w:t xml:space="preserve"> – Corner Nash Road and The Street including Bus Shelter</w:t>
      </w:r>
    </w:p>
    <w:p w14:paraId="1543B68A" w14:textId="77777777" w:rsidR="00C83BFE" w:rsidRPr="006A76A7" w:rsidRDefault="00E74F61" w:rsidP="00C83BFE">
      <w:pPr>
        <w:rPr>
          <w:rFonts w:ascii="Arial" w:hAnsi="Arial" w:cs="Arial"/>
          <w:b/>
        </w:rPr>
      </w:pPr>
      <w:r>
        <w:rPr>
          <w:rFonts w:ascii="Arial" w:hAnsi="Arial" w:cs="Arial"/>
          <w:b/>
        </w:rPr>
        <w:t>Map 3</w:t>
      </w:r>
      <w:r w:rsidR="00C83BFE" w:rsidRPr="006A76A7">
        <w:rPr>
          <w:rFonts w:ascii="Arial" w:hAnsi="Arial" w:cs="Arial"/>
          <w:b/>
        </w:rPr>
        <w:t xml:space="preserve"> - Corner Nash Road and The Street (East)</w:t>
      </w:r>
    </w:p>
    <w:p w14:paraId="61BE82FB" w14:textId="77777777" w:rsidR="00C83BFE" w:rsidRPr="006A76A7" w:rsidRDefault="00C83BFE" w:rsidP="00C83BFE">
      <w:pPr>
        <w:rPr>
          <w:rFonts w:ascii="Arial" w:hAnsi="Arial" w:cs="Arial"/>
          <w:bCs/>
        </w:rPr>
      </w:pPr>
      <w:r w:rsidRPr="006A76A7">
        <w:rPr>
          <w:rFonts w:ascii="Arial" w:hAnsi="Arial" w:cs="Arial"/>
          <w:bCs/>
          <w:noProof/>
          <w:lang w:val="en-US"/>
        </w:rPr>
        <w:drawing>
          <wp:inline distT="0" distB="0" distL="0" distR="0" wp14:anchorId="51885B2F" wp14:editId="771F08F7">
            <wp:extent cx="5943600" cy="35280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4&amp;5 - Nash Road-The Street-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528060"/>
                    </a:xfrm>
                    <a:prstGeom prst="rect">
                      <a:avLst/>
                    </a:prstGeom>
                  </pic:spPr>
                </pic:pic>
              </a:graphicData>
            </a:graphic>
          </wp:inline>
        </w:drawing>
      </w:r>
    </w:p>
    <w:p w14:paraId="64B3AF86" w14:textId="77777777" w:rsidR="00C83BFE" w:rsidRPr="006A76A7" w:rsidRDefault="00E74F61" w:rsidP="00C83BFE">
      <w:pPr>
        <w:rPr>
          <w:rFonts w:ascii="Arial" w:hAnsi="Arial" w:cs="Arial"/>
          <w:b/>
        </w:rPr>
      </w:pPr>
      <w:r>
        <w:rPr>
          <w:rFonts w:ascii="Arial" w:hAnsi="Arial" w:cs="Arial"/>
          <w:b/>
        </w:rPr>
        <w:lastRenderedPageBreak/>
        <w:t>Map 4</w:t>
      </w:r>
      <w:r w:rsidR="00C83BFE" w:rsidRPr="006A76A7">
        <w:rPr>
          <w:rFonts w:ascii="Arial" w:hAnsi="Arial" w:cs="Arial"/>
          <w:b/>
        </w:rPr>
        <w:t xml:space="preserve"> – Corner The Street and </w:t>
      </w:r>
      <w:proofErr w:type="spellStart"/>
      <w:r w:rsidR="00C83BFE" w:rsidRPr="006A76A7">
        <w:rPr>
          <w:rFonts w:ascii="Arial" w:hAnsi="Arial" w:cs="Arial"/>
          <w:b/>
        </w:rPr>
        <w:t>Taverham</w:t>
      </w:r>
      <w:proofErr w:type="spellEnd"/>
      <w:r w:rsidR="00C83BFE" w:rsidRPr="006A76A7">
        <w:rPr>
          <w:rFonts w:ascii="Arial" w:hAnsi="Arial" w:cs="Arial"/>
          <w:b/>
        </w:rPr>
        <w:t xml:space="preserve"> Road by Village Sign</w:t>
      </w:r>
    </w:p>
    <w:p w14:paraId="5C618770" w14:textId="77777777" w:rsidR="00C83BFE" w:rsidRPr="006A76A7" w:rsidRDefault="00E74F61" w:rsidP="00C83BFE">
      <w:pPr>
        <w:rPr>
          <w:rFonts w:ascii="Arial" w:hAnsi="Arial" w:cs="Arial"/>
          <w:b/>
        </w:rPr>
      </w:pPr>
      <w:r>
        <w:rPr>
          <w:rFonts w:ascii="Arial" w:hAnsi="Arial" w:cs="Arial"/>
          <w:b/>
        </w:rPr>
        <w:t>Map 5</w:t>
      </w:r>
      <w:r w:rsidR="00C83BFE" w:rsidRPr="006A76A7">
        <w:rPr>
          <w:rFonts w:ascii="Arial" w:hAnsi="Arial" w:cs="Arial"/>
          <w:b/>
        </w:rPr>
        <w:t xml:space="preserve"> - Corner The Street and </w:t>
      </w:r>
      <w:proofErr w:type="spellStart"/>
      <w:r w:rsidR="00C83BFE" w:rsidRPr="006A76A7">
        <w:rPr>
          <w:rFonts w:ascii="Arial" w:hAnsi="Arial" w:cs="Arial"/>
          <w:b/>
        </w:rPr>
        <w:t>Taverham</w:t>
      </w:r>
      <w:proofErr w:type="spellEnd"/>
      <w:r w:rsidR="00C83BFE" w:rsidRPr="006A76A7">
        <w:rPr>
          <w:rFonts w:ascii="Arial" w:hAnsi="Arial" w:cs="Arial"/>
          <w:b/>
        </w:rPr>
        <w:t xml:space="preserve"> Road (East)</w:t>
      </w:r>
    </w:p>
    <w:p w14:paraId="2495B2C6" w14:textId="77777777" w:rsidR="00C83BFE" w:rsidRPr="006A76A7" w:rsidRDefault="00C83BFE" w:rsidP="00C83BFE">
      <w:pPr>
        <w:rPr>
          <w:rFonts w:ascii="Arial" w:hAnsi="Arial" w:cs="Arial"/>
          <w:b/>
        </w:rPr>
      </w:pPr>
      <w:r w:rsidRPr="006A76A7">
        <w:rPr>
          <w:rFonts w:ascii="Arial" w:hAnsi="Arial" w:cs="Arial"/>
          <w:b/>
          <w:noProof/>
          <w:lang w:val="en-US"/>
        </w:rPr>
        <w:drawing>
          <wp:inline distT="0" distB="0" distL="0" distR="0" wp14:anchorId="7CA7E556" wp14:editId="50160CF3">
            <wp:extent cx="5943600" cy="3514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6&amp;7 - The Street-Taverham Road-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514725"/>
                    </a:xfrm>
                    <a:prstGeom prst="rect">
                      <a:avLst/>
                    </a:prstGeom>
                  </pic:spPr>
                </pic:pic>
              </a:graphicData>
            </a:graphic>
          </wp:inline>
        </w:drawing>
      </w:r>
    </w:p>
    <w:p w14:paraId="1DF81CAA" w14:textId="77777777" w:rsidR="00C83BFE" w:rsidRPr="006A76A7" w:rsidRDefault="00E74F61" w:rsidP="00C83BFE">
      <w:pPr>
        <w:rPr>
          <w:rFonts w:ascii="Arial" w:hAnsi="Arial" w:cs="Arial"/>
          <w:b/>
        </w:rPr>
      </w:pPr>
      <w:r>
        <w:rPr>
          <w:rFonts w:ascii="Arial" w:hAnsi="Arial" w:cs="Arial"/>
          <w:b/>
        </w:rPr>
        <w:t>Map 6</w:t>
      </w:r>
      <w:r w:rsidR="00C83BFE" w:rsidRPr="006A76A7">
        <w:rPr>
          <w:rFonts w:ascii="Arial" w:hAnsi="Arial" w:cs="Arial"/>
          <w:b/>
        </w:rPr>
        <w:t xml:space="preserve"> – Corner Church Lane and </w:t>
      </w:r>
      <w:proofErr w:type="spellStart"/>
      <w:r w:rsidR="00C83BFE" w:rsidRPr="006A76A7">
        <w:rPr>
          <w:rFonts w:ascii="Arial" w:hAnsi="Arial" w:cs="Arial"/>
          <w:b/>
        </w:rPr>
        <w:t>Taverham</w:t>
      </w:r>
      <w:proofErr w:type="spellEnd"/>
      <w:r w:rsidR="00C83BFE" w:rsidRPr="006A76A7">
        <w:rPr>
          <w:rFonts w:ascii="Arial" w:hAnsi="Arial" w:cs="Arial"/>
          <w:b/>
        </w:rPr>
        <w:t xml:space="preserve"> Road</w:t>
      </w:r>
    </w:p>
    <w:p w14:paraId="52706B37" w14:textId="77777777" w:rsidR="00D34581" w:rsidRDefault="00C83BFE" w:rsidP="00C83BFE">
      <w:pPr>
        <w:rPr>
          <w:rFonts w:ascii="Arial" w:hAnsi="Arial" w:cs="Arial"/>
          <w:b/>
        </w:rPr>
      </w:pPr>
      <w:r w:rsidRPr="006A76A7">
        <w:rPr>
          <w:rFonts w:ascii="Arial" w:hAnsi="Arial" w:cs="Arial"/>
          <w:bCs/>
          <w:noProof/>
          <w:lang w:val="en-US"/>
        </w:rPr>
        <w:drawing>
          <wp:inline distT="0" distB="0" distL="0" distR="0" wp14:anchorId="78FBB817" wp14:editId="6BD2472F">
            <wp:extent cx="5943175" cy="351091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8 - Church Lane-Taverham Road-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175" cy="3510915"/>
                    </a:xfrm>
                    <a:prstGeom prst="rect">
                      <a:avLst/>
                    </a:prstGeom>
                  </pic:spPr>
                </pic:pic>
              </a:graphicData>
            </a:graphic>
          </wp:inline>
        </w:drawing>
      </w:r>
    </w:p>
    <w:p w14:paraId="084EB26A" w14:textId="77777777" w:rsidR="00783E8C" w:rsidRDefault="00783E8C" w:rsidP="00C83BFE">
      <w:pPr>
        <w:rPr>
          <w:rFonts w:ascii="Arial" w:hAnsi="Arial" w:cs="Arial"/>
          <w:b/>
        </w:rPr>
      </w:pPr>
    </w:p>
    <w:p w14:paraId="4E1F41A2" w14:textId="77777777" w:rsidR="00783E8C" w:rsidRDefault="00783E8C" w:rsidP="00C83BFE">
      <w:pPr>
        <w:rPr>
          <w:rFonts w:ascii="Arial" w:hAnsi="Arial" w:cs="Arial"/>
          <w:b/>
        </w:rPr>
      </w:pPr>
    </w:p>
    <w:p w14:paraId="2025B560" w14:textId="77777777" w:rsidR="00783E8C" w:rsidRDefault="00783E8C" w:rsidP="00C83BFE">
      <w:pPr>
        <w:rPr>
          <w:rFonts w:ascii="Arial" w:hAnsi="Arial" w:cs="Arial"/>
          <w:b/>
        </w:rPr>
      </w:pPr>
    </w:p>
    <w:p w14:paraId="61ABEF53" w14:textId="77777777" w:rsidR="00783E8C" w:rsidRDefault="00783E8C" w:rsidP="00C83BFE">
      <w:pPr>
        <w:rPr>
          <w:rFonts w:ascii="Arial" w:hAnsi="Arial" w:cs="Arial"/>
          <w:b/>
        </w:rPr>
      </w:pPr>
    </w:p>
    <w:p w14:paraId="3DCE056E" w14:textId="77777777" w:rsidR="00C83BFE" w:rsidRPr="006A76A7" w:rsidRDefault="00363260" w:rsidP="00C83BFE">
      <w:pPr>
        <w:rPr>
          <w:rFonts w:ascii="Arial" w:hAnsi="Arial" w:cs="Arial"/>
          <w:b/>
        </w:rPr>
      </w:pPr>
      <w:r w:rsidRPr="006A76A7">
        <w:rPr>
          <w:rFonts w:ascii="Arial" w:hAnsi="Arial" w:cs="Arial"/>
          <w:b/>
        </w:rPr>
        <w:lastRenderedPageBreak/>
        <w:t xml:space="preserve">Map </w:t>
      </w:r>
      <w:r w:rsidR="00E74F61">
        <w:rPr>
          <w:rFonts w:ascii="Arial" w:hAnsi="Arial" w:cs="Arial"/>
          <w:b/>
        </w:rPr>
        <w:t>7</w:t>
      </w:r>
      <w:r w:rsidR="00C83BFE" w:rsidRPr="006A76A7">
        <w:rPr>
          <w:rFonts w:ascii="Arial" w:hAnsi="Arial" w:cs="Arial"/>
          <w:b/>
        </w:rPr>
        <w:t xml:space="preserve"> – </w:t>
      </w:r>
      <w:proofErr w:type="spellStart"/>
      <w:r w:rsidR="00C83BFE" w:rsidRPr="006A76A7">
        <w:rPr>
          <w:rFonts w:ascii="Arial" w:hAnsi="Arial" w:cs="Arial"/>
          <w:b/>
        </w:rPr>
        <w:t>Reepham</w:t>
      </w:r>
      <w:proofErr w:type="spellEnd"/>
      <w:r w:rsidR="00C83BFE" w:rsidRPr="006A76A7">
        <w:rPr>
          <w:rFonts w:ascii="Arial" w:hAnsi="Arial" w:cs="Arial"/>
          <w:b/>
        </w:rPr>
        <w:t xml:space="preserve"> Road and Furze Lane Junction</w:t>
      </w:r>
    </w:p>
    <w:p w14:paraId="23B32EBF" w14:textId="77777777" w:rsidR="00C83BFE" w:rsidRDefault="00C83BFE" w:rsidP="00C83BFE">
      <w:pPr>
        <w:rPr>
          <w:rFonts w:ascii="Arial" w:hAnsi="Arial" w:cs="Arial"/>
          <w:bCs/>
        </w:rPr>
      </w:pPr>
      <w:r w:rsidRPr="006A76A7">
        <w:rPr>
          <w:rFonts w:ascii="Arial" w:hAnsi="Arial" w:cs="Arial"/>
          <w:bCs/>
          <w:noProof/>
          <w:lang w:val="en-US"/>
        </w:rPr>
        <w:drawing>
          <wp:inline distT="0" distB="0" distL="0" distR="0" wp14:anchorId="7D01C796" wp14:editId="4852CCE3">
            <wp:extent cx="5943600" cy="35179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9 - Reepham Road-Furze Lane-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517900"/>
                    </a:xfrm>
                    <a:prstGeom prst="rect">
                      <a:avLst/>
                    </a:prstGeom>
                  </pic:spPr>
                </pic:pic>
              </a:graphicData>
            </a:graphic>
          </wp:inline>
        </w:drawing>
      </w:r>
    </w:p>
    <w:p w14:paraId="2C150A70" w14:textId="77777777" w:rsidR="00D34581" w:rsidRPr="006A76A7" w:rsidRDefault="00D34581" w:rsidP="00C83BFE">
      <w:pPr>
        <w:rPr>
          <w:rFonts w:ascii="Arial" w:hAnsi="Arial" w:cs="Arial"/>
          <w:bCs/>
        </w:rPr>
      </w:pPr>
    </w:p>
    <w:p w14:paraId="3E3E353E" w14:textId="788F94EA" w:rsidR="00C83BFE" w:rsidRPr="006A76A7" w:rsidRDefault="00233518" w:rsidP="00C83BFE">
      <w:pPr>
        <w:pStyle w:val="ListParagraph"/>
        <w:numPr>
          <w:ilvl w:val="0"/>
          <w:numId w:val="21"/>
        </w:numPr>
        <w:spacing w:after="200" w:line="276" w:lineRule="auto"/>
        <w:contextualSpacing w:val="0"/>
        <w:rPr>
          <w:rFonts w:ascii="Arial" w:hAnsi="Arial" w:cs="Arial"/>
          <w:b/>
          <w:bCs/>
          <w:color w:val="4F81BD" w:themeColor="accent1"/>
          <w:sz w:val="28"/>
        </w:rPr>
      </w:pPr>
      <w:r>
        <w:rPr>
          <w:rFonts w:ascii="Arial" w:hAnsi="Arial" w:cs="Arial"/>
          <w:b/>
          <w:bCs/>
          <w:color w:val="4F81BD" w:themeColor="accent1"/>
          <w:sz w:val="28"/>
        </w:rPr>
        <w:t>Village Well</w:t>
      </w:r>
    </w:p>
    <w:p w14:paraId="738D5B18" w14:textId="77777777" w:rsidR="00C83BFE" w:rsidRPr="006A76A7" w:rsidRDefault="00C83BFE" w:rsidP="00C83BFE">
      <w:pPr>
        <w:rPr>
          <w:rFonts w:ascii="Arial" w:hAnsi="Arial" w:cs="Arial"/>
        </w:rPr>
      </w:pPr>
      <w:r w:rsidRPr="006A76A7">
        <w:rPr>
          <w:rFonts w:ascii="Arial" w:hAnsi="Arial" w:cs="Arial"/>
        </w:rPr>
        <w:t>Sweep and keep tidy. Trim overhanging trees and shrubs</w:t>
      </w:r>
    </w:p>
    <w:p w14:paraId="10ECA42E" w14:textId="77777777" w:rsidR="00D34581" w:rsidRDefault="00C83BFE" w:rsidP="00D34581">
      <w:pPr>
        <w:rPr>
          <w:rFonts w:ascii="Arial" w:hAnsi="Arial" w:cs="Arial"/>
          <w:b/>
          <w:bCs/>
          <w:color w:val="4F81BD" w:themeColor="accent1"/>
          <w:sz w:val="28"/>
          <w:szCs w:val="28"/>
        </w:rPr>
      </w:pPr>
      <w:r w:rsidRPr="006A76A7">
        <w:rPr>
          <w:rFonts w:ascii="Arial" w:hAnsi="Arial" w:cs="Arial"/>
          <w:b/>
          <w:noProof/>
          <w:lang w:val="en-US"/>
        </w:rPr>
        <w:drawing>
          <wp:inline distT="0" distB="0" distL="0" distR="0" wp14:anchorId="2B8B02FF" wp14:editId="0EFEC502">
            <wp:extent cx="5943600" cy="351917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Well-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519170"/>
                    </a:xfrm>
                    <a:prstGeom prst="rect">
                      <a:avLst/>
                    </a:prstGeom>
                  </pic:spPr>
                </pic:pic>
              </a:graphicData>
            </a:graphic>
          </wp:inline>
        </w:drawing>
      </w:r>
    </w:p>
    <w:p w14:paraId="616320F2" w14:textId="77777777" w:rsidR="00E74F61" w:rsidRDefault="00E74F61" w:rsidP="00D34581">
      <w:pPr>
        <w:rPr>
          <w:rFonts w:ascii="Arial" w:hAnsi="Arial" w:cs="Arial"/>
          <w:b/>
          <w:bCs/>
          <w:color w:val="4F81BD" w:themeColor="accent1"/>
          <w:sz w:val="28"/>
          <w:szCs w:val="28"/>
        </w:rPr>
      </w:pPr>
    </w:p>
    <w:p w14:paraId="32F3D282" w14:textId="77777777" w:rsidR="00E74F61" w:rsidRDefault="00E74F61" w:rsidP="00D34581">
      <w:pPr>
        <w:rPr>
          <w:rFonts w:ascii="Arial" w:hAnsi="Arial" w:cs="Arial"/>
          <w:b/>
          <w:bCs/>
          <w:color w:val="4F81BD" w:themeColor="accent1"/>
          <w:sz w:val="28"/>
          <w:szCs w:val="28"/>
        </w:rPr>
      </w:pPr>
    </w:p>
    <w:p w14:paraId="4EDFA2F6" w14:textId="77777777" w:rsidR="00E74F61" w:rsidRDefault="00E74F61" w:rsidP="00D34581">
      <w:pPr>
        <w:rPr>
          <w:rFonts w:ascii="Arial" w:hAnsi="Arial" w:cs="Arial"/>
          <w:b/>
          <w:bCs/>
          <w:color w:val="4F81BD" w:themeColor="accent1"/>
          <w:sz w:val="28"/>
          <w:szCs w:val="28"/>
        </w:rPr>
      </w:pPr>
    </w:p>
    <w:p w14:paraId="747B9A1F" w14:textId="77777777" w:rsidR="00C83BFE" w:rsidRPr="00F8691D" w:rsidRDefault="00D34581" w:rsidP="00F8691D">
      <w:pPr>
        <w:numPr>
          <w:ilvl w:val="0"/>
          <w:numId w:val="21"/>
        </w:numPr>
        <w:rPr>
          <w:rFonts w:ascii="Arial" w:hAnsi="Arial" w:cs="Arial"/>
          <w:b/>
          <w:bCs/>
          <w:color w:val="4F81BD" w:themeColor="accent1"/>
          <w:sz w:val="28"/>
          <w:szCs w:val="28"/>
        </w:rPr>
      </w:pPr>
      <w:r w:rsidRPr="00F8691D">
        <w:rPr>
          <w:rFonts w:ascii="Arial" w:hAnsi="Arial" w:cs="Arial"/>
          <w:b/>
          <w:bCs/>
          <w:color w:val="4F81BD" w:themeColor="accent1"/>
          <w:sz w:val="28"/>
          <w:szCs w:val="28"/>
        </w:rPr>
        <w:t>P</w:t>
      </w:r>
      <w:r w:rsidR="00E74F61">
        <w:rPr>
          <w:rFonts w:ascii="Arial" w:hAnsi="Arial" w:cs="Arial"/>
          <w:b/>
          <w:bCs/>
          <w:color w:val="4F81BD" w:themeColor="accent1"/>
          <w:sz w:val="28"/>
          <w:szCs w:val="28"/>
        </w:rPr>
        <w:t>ublic Footpath M</w:t>
      </w:r>
      <w:r w:rsidR="00E74F61" w:rsidRPr="00F8691D">
        <w:rPr>
          <w:rFonts w:ascii="Arial" w:hAnsi="Arial" w:cs="Arial"/>
          <w:b/>
          <w:bCs/>
          <w:color w:val="4F81BD" w:themeColor="accent1"/>
          <w:sz w:val="28"/>
          <w:szCs w:val="28"/>
        </w:rPr>
        <w:t>aintenance</w:t>
      </w:r>
    </w:p>
    <w:p w14:paraId="44D48089" w14:textId="77777777" w:rsidR="00C83BFE" w:rsidRPr="006A76A7" w:rsidRDefault="00C83BFE" w:rsidP="00C83BFE">
      <w:pPr>
        <w:rPr>
          <w:rFonts w:ascii="Arial" w:hAnsi="Arial" w:cs="Arial"/>
        </w:rPr>
      </w:pPr>
      <w:proofErr w:type="gramStart"/>
      <w:r w:rsidRPr="006A76A7">
        <w:rPr>
          <w:rFonts w:ascii="Arial" w:hAnsi="Arial" w:cs="Arial"/>
        </w:rPr>
        <w:t xml:space="preserve">Chapel Lane to Church Lane to be </w:t>
      </w:r>
      <w:proofErr w:type="spellStart"/>
      <w:r w:rsidRPr="006A76A7">
        <w:rPr>
          <w:rFonts w:ascii="Arial" w:hAnsi="Arial" w:cs="Arial"/>
        </w:rPr>
        <w:t>strimmed</w:t>
      </w:r>
      <w:proofErr w:type="spellEnd"/>
      <w:r w:rsidRPr="006A76A7">
        <w:rPr>
          <w:rFonts w:ascii="Arial" w:hAnsi="Arial" w:cs="Arial"/>
        </w:rPr>
        <w:t xml:space="preserve"> four (4) times per year.</w:t>
      </w:r>
      <w:proofErr w:type="gramEnd"/>
    </w:p>
    <w:p w14:paraId="5933A1A2" w14:textId="13C714D5" w:rsidR="00363260" w:rsidRPr="00783E8C" w:rsidRDefault="00C83BFE" w:rsidP="00363260">
      <w:pPr>
        <w:rPr>
          <w:rFonts w:ascii="Arial" w:hAnsi="Arial" w:cs="Arial"/>
        </w:rPr>
      </w:pPr>
      <w:r w:rsidRPr="006A76A7">
        <w:rPr>
          <w:rFonts w:ascii="Arial" w:hAnsi="Arial" w:cs="Arial"/>
          <w:noProof/>
          <w:lang w:val="en-US"/>
        </w:rPr>
        <w:drawing>
          <wp:inline distT="0" distB="0" distL="0" distR="0" wp14:anchorId="5ED8A56E" wp14:editId="384F66A5">
            <wp:extent cx="5943600" cy="35229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thorpe Public Footpaths-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522980"/>
                    </a:xfrm>
                    <a:prstGeom prst="rect">
                      <a:avLst/>
                    </a:prstGeom>
                  </pic:spPr>
                </pic:pic>
              </a:graphicData>
            </a:graphic>
          </wp:inline>
        </w:drawing>
      </w:r>
      <w:r w:rsidR="00363260" w:rsidRPr="006A76A7">
        <w:rPr>
          <w:rFonts w:ascii="Arial" w:eastAsia="Times New Roman" w:hAnsi="Arial" w:cs="Arial"/>
          <w:b/>
          <w:bCs/>
          <w:color w:val="4F81BD" w:themeColor="accent1"/>
          <w:sz w:val="28"/>
          <w:szCs w:val="28"/>
        </w:rPr>
        <w:t xml:space="preserve"> </w:t>
      </w:r>
    </w:p>
    <w:p w14:paraId="59DA6E1A" w14:textId="77777777" w:rsidR="00363260" w:rsidRPr="006A76A7" w:rsidRDefault="00363260" w:rsidP="00C83BFE">
      <w:pPr>
        <w:rPr>
          <w:rFonts w:ascii="Arial" w:hAnsi="Arial" w:cs="Arial"/>
          <w:b/>
        </w:rPr>
      </w:pPr>
    </w:p>
    <w:p w14:paraId="2BBEC83E" w14:textId="3119D2FF" w:rsidR="00363260" w:rsidRPr="006A76A7" w:rsidRDefault="00363260" w:rsidP="00C83BFE">
      <w:pPr>
        <w:rPr>
          <w:rFonts w:ascii="Arial" w:hAnsi="Arial" w:cs="Arial"/>
          <w:b/>
        </w:rPr>
      </w:pPr>
    </w:p>
    <w:p w14:paraId="5114C279" w14:textId="77777777" w:rsidR="00D34581" w:rsidRDefault="00D34581">
      <w:pPr>
        <w:spacing w:after="0" w:line="240" w:lineRule="auto"/>
        <w:rPr>
          <w:rFonts w:ascii="Arial" w:hAnsi="Arial" w:cs="Arial"/>
          <w:b/>
        </w:rPr>
      </w:pPr>
      <w:r>
        <w:rPr>
          <w:rFonts w:ascii="Arial" w:hAnsi="Arial" w:cs="Arial"/>
          <w:b/>
        </w:rPr>
        <w:br w:type="page"/>
      </w:r>
    </w:p>
    <w:p w14:paraId="24756E88" w14:textId="77777777" w:rsidR="00363260" w:rsidRPr="006A76A7" w:rsidRDefault="00363260" w:rsidP="00C83BFE">
      <w:pPr>
        <w:rPr>
          <w:rFonts w:ascii="Arial" w:hAnsi="Arial" w:cs="Arial"/>
          <w:b/>
        </w:rPr>
      </w:pPr>
    </w:p>
    <w:p w14:paraId="481E1153" w14:textId="77777777" w:rsidR="00C83BFE" w:rsidRPr="006A76A7" w:rsidRDefault="006A76A7" w:rsidP="006A76A7">
      <w:pPr>
        <w:pStyle w:val="Heading1"/>
        <w:jc w:val="center"/>
        <w:rPr>
          <w:rFonts w:ascii="Arial" w:hAnsi="Arial" w:cs="Arial"/>
        </w:rPr>
      </w:pPr>
      <w:r w:rsidRPr="006A76A7">
        <w:rPr>
          <w:rFonts w:ascii="Arial" w:hAnsi="Arial" w:cs="Arial"/>
        </w:rPr>
        <w:t>Tender Form</w:t>
      </w:r>
    </w:p>
    <w:p w14:paraId="448B86A7" w14:textId="77777777" w:rsidR="00C83BFE" w:rsidRPr="006A76A7" w:rsidRDefault="00C83BFE" w:rsidP="006A76A7">
      <w:pPr>
        <w:jc w:val="center"/>
        <w:rPr>
          <w:rFonts w:ascii="Arial" w:hAnsi="Arial" w:cs="Arial"/>
          <w:b/>
        </w:rPr>
      </w:pPr>
      <w:proofErr w:type="gramStart"/>
      <w:r w:rsidRPr="006A76A7">
        <w:rPr>
          <w:rFonts w:ascii="Arial" w:hAnsi="Arial" w:cs="Arial"/>
        </w:rPr>
        <w:t>Frequency as per the Schedule of Work and Specification.</w:t>
      </w:r>
      <w:proofErr w:type="gramEnd"/>
      <w:r w:rsidRPr="006A76A7">
        <w:rPr>
          <w:rFonts w:ascii="Arial" w:hAnsi="Arial" w:cs="Arial"/>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192"/>
        <w:gridCol w:w="3192"/>
      </w:tblGrid>
      <w:tr w:rsidR="00C83BFE" w:rsidRPr="006A76A7" w14:paraId="4B207A2F" w14:textId="77777777" w:rsidTr="003B67AF">
        <w:trPr>
          <w:trHeight w:val="454"/>
        </w:trPr>
        <w:tc>
          <w:tcPr>
            <w:tcW w:w="680" w:type="dxa"/>
            <w:vAlign w:val="bottom"/>
          </w:tcPr>
          <w:p w14:paraId="37B984EB" w14:textId="77777777" w:rsidR="00C83BFE" w:rsidRPr="006A76A7" w:rsidRDefault="00C83BFE" w:rsidP="003B67AF">
            <w:pPr>
              <w:rPr>
                <w:rFonts w:ascii="Arial" w:hAnsi="Arial" w:cs="Arial"/>
                <w:b/>
                <w:color w:val="4F81BD" w:themeColor="accent1"/>
              </w:rPr>
            </w:pPr>
            <w:r w:rsidRPr="006A76A7">
              <w:rPr>
                <w:rFonts w:ascii="Arial" w:hAnsi="Arial" w:cs="Arial"/>
                <w:b/>
                <w:color w:val="4F81BD" w:themeColor="accent1"/>
              </w:rPr>
              <w:t>1.</w:t>
            </w:r>
          </w:p>
        </w:tc>
        <w:tc>
          <w:tcPr>
            <w:tcW w:w="3192" w:type="dxa"/>
            <w:vAlign w:val="bottom"/>
          </w:tcPr>
          <w:p w14:paraId="632CF373" w14:textId="77777777" w:rsidR="00C83BFE" w:rsidRPr="006A76A7" w:rsidRDefault="00C83BFE" w:rsidP="003B67AF">
            <w:pPr>
              <w:rPr>
                <w:rFonts w:ascii="Arial" w:hAnsi="Arial" w:cs="Arial"/>
                <w:b/>
                <w:color w:val="4F81BD" w:themeColor="accent1"/>
              </w:rPr>
            </w:pPr>
            <w:r w:rsidRPr="006A76A7">
              <w:rPr>
                <w:rFonts w:ascii="Arial" w:hAnsi="Arial" w:cs="Arial"/>
                <w:b/>
                <w:color w:val="4F81BD" w:themeColor="accent1"/>
              </w:rPr>
              <w:t>GRASS CUTTING</w:t>
            </w:r>
          </w:p>
        </w:tc>
        <w:tc>
          <w:tcPr>
            <w:tcW w:w="3192" w:type="dxa"/>
            <w:vAlign w:val="bottom"/>
          </w:tcPr>
          <w:p w14:paraId="4E8478F0" w14:textId="77777777" w:rsidR="00C83BFE" w:rsidRPr="006A76A7" w:rsidRDefault="00C83BFE" w:rsidP="003B67AF">
            <w:pPr>
              <w:rPr>
                <w:rFonts w:ascii="Arial" w:hAnsi="Arial" w:cs="Arial"/>
                <w:bCs/>
              </w:rPr>
            </w:pPr>
          </w:p>
        </w:tc>
      </w:tr>
      <w:tr w:rsidR="00C83BFE" w:rsidRPr="006A76A7" w14:paraId="77E57F2B" w14:textId="77777777" w:rsidTr="003B67AF">
        <w:trPr>
          <w:trHeight w:val="454"/>
        </w:trPr>
        <w:tc>
          <w:tcPr>
            <w:tcW w:w="680" w:type="dxa"/>
            <w:vAlign w:val="bottom"/>
          </w:tcPr>
          <w:p w14:paraId="37FC459A" w14:textId="77777777" w:rsidR="00C83BFE" w:rsidRPr="006A76A7" w:rsidRDefault="00C83BFE" w:rsidP="003B67AF">
            <w:pPr>
              <w:rPr>
                <w:rFonts w:ascii="Arial" w:hAnsi="Arial" w:cs="Arial"/>
                <w:bCs/>
              </w:rPr>
            </w:pPr>
          </w:p>
        </w:tc>
        <w:tc>
          <w:tcPr>
            <w:tcW w:w="6384" w:type="dxa"/>
            <w:gridSpan w:val="2"/>
            <w:vAlign w:val="bottom"/>
          </w:tcPr>
          <w:p w14:paraId="6406E754" w14:textId="77777777" w:rsidR="00C83BFE" w:rsidRPr="006A76A7" w:rsidRDefault="006A76A7" w:rsidP="003B67AF">
            <w:pPr>
              <w:rPr>
                <w:rFonts w:ascii="Arial" w:hAnsi="Arial" w:cs="Arial"/>
                <w:b/>
              </w:rPr>
            </w:pPr>
            <w:r w:rsidRPr="006A76A7">
              <w:rPr>
                <w:rFonts w:ascii="Arial" w:hAnsi="Arial" w:cs="Arial"/>
                <w:b/>
              </w:rPr>
              <w:t>Map</w:t>
            </w:r>
            <w:r w:rsidR="00C83BFE" w:rsidRPr="006A76A7">
              <w:rPr>
                <w:rFonts w:ascii="Arial" w:hAnsi="Arial" w:cs="Arial"/>
                <w:b/>
              </w:rPr>
              <w:t xml:space="preserve"> 1 – Corner </w:t>
            </w:r>
            <w:proofErr w:type="spellStart"/>
            <w:r w:rsidR="00C83BFE" w:rsidRPr="006A76A7">
              <w:rPr>
                <w:rFonts w:ascii="Arial" w:hAnsi="Arial" w:cs="Arial"/>
                <w:b/>
              </w:rPr>
              <w:t>Bilney</w:t>
            </w:r>
            <w:proofErr w:type="spellEnd"/>
            <w:r w:rsidR="00C83BFE" w:rsidRPr="006A76A7">
              <w:rPr>
                <w:rFonts w:ascii="Arial" w:hAnsi="Arial" w:cs="Arial"/>
                <w:b/>
              </w:rPr>
              <w:t xml:space="preserve"> Lane and The Street</w:t>
            </w:r>
          </w:p>
        </w:tc>
      </w:tr>
      <w:tr w:rsidR="00C83BFE" w:rsidRPr="006A76A7" w14:paraId="4B87A35F" w14:textId="77777777" w:rsidTr="003B67AF">
        <w:trPr>
          <w:trHeight w:val="454"/>
        </w:trPr>
        <w:tc>
          <w:tcPr>
            <w:tcW w:w="680" w:type="dxa"/>
            <w:vAlign w:val="bottom"/>
          </w:tcPr>
          <w:p w14:paraId="3A4C85EA" w14:textId="77777777" w:rsidR="00C83BFE" w:rsidRPr="006A76A7" w:rsidRDefault="00C83BFE" w:rsidP="003B67AF">
            <w:pPr>
              <w:rPr>
                <w:rFonts w:ascii="Arial" w:hAnsi="Arial" w:cs="Arial"/>
                <w:bCs/>
              </w:rPr>
            </w:pPr>
          </w:p>
        </w:tc>
        <w:tc>
          <w:tcPr>
            <w:tcW w:w="3192" w:type="dxa"/>
            <w:tcBorders>
              <w:bottom w:val="dashed" w:sz="4" w:space="0" w:color="auto"/>
            </w:tcBorders>
            <w:vAlign w:val="bottom"/>
          </w:tcPr>
          <w:p w14:paraId="24BA2E10" w14:textId="77777777" w:rsidR="00C83BFE" w:rsidRPr="006A76A7" w:rsidRDefault="00C83BFE" w:rsidP="003B67AF">
            <w:pPr>
              <w:rPr>
                <w:rFonts w:ascii="Arial" w:hAnsi="Arial" w:cs="Arial"/>
                <w:bCs/>
              </w:rPr>
            </w:pPr>
            <w:r w:rsidRPr="006A76A7">
              <w:rPr>
                <w:rFonts w:ascii="Arial" w:hAnsi="Arial" w:cs="Arial"/>
                <w:bCs/>
              </w:rPr>
              <w:t>£</w:t>
            </w:r>
          </w:p>
        </w:tc>
        <w:tc>
          <w:tcPr>
            <w:tcW w:w="3192" w:type="dxa"/>
            <w:vAlign w:val="bottom"/>
          </w:tcPr>
          <w:p w14:paraId="1585DD4E" w14:textId="77777777" w:rsidR="00C83BFE" w:rsidRPr="006A76A7" w:rsidRDefault="00C83BFE" w:rsidP="003B67AF">
            <w:pPr>
              <w:rPr>
                <w:rFonts w:ascii="Arial" w:hAnsi="Arial" w:cs="Arial"/>
                <w:bCs/>
              </w:rPr>
            </w:pPr>
            <w:r w:rsidRPr="006A76A7">
              <w:rPr>
                <w:rFonts w:ascii="Arial" w:hAnsi="Arial" w:cs="Arial"/>
              </w:rPr>
              <w:t>PER CUT inclusive</w:t>
            </w:r>
          </w:p>
        </w:tc>
      </w:tr>
      <w:tr w:rsidR="00C83BFE" w:rsidRPr="006A76A7" w14:paraId="5EB6A21D" w14:textId="77777777" w:rsidTr="003B67AF">
        <w:trPr>
          <w:trHeight w:val="454"/>
        </w:trPr>
        <w:tc>
          <w:tcPr>
            <w:tcW w:w="680" w:type="dxa"/>
            <w:vAlign w:val="bottom"/>
          </w:tcPr>
          <w:p w14:paraId="2D934988" w14:textId="77777777" w:rsidR="00C83BFE" w:rsidRPr="006A76A7" w:rsidRDefault="00C83BFE" w:rsidP="003B67AF">
            <w:pPr>
              <w:rPr>
                <w:rFonts w:ascii="Arial" w:hAnsi="Arial" w:cs="Arial"/>
                <w:bCs/>
              </w:rPr>
            </w:pPr>
          </w:p>
        </w:tc>
        <w:tc>
          <w:tcPr>
            <w:tcW w:w="6384" w:type="dxa"/>
            <w:gridSpan w:val="2"/>
            <w:vAlign w:val="bottom"/>
          </w:tcPr>
          <w:p w14:paraId="0678ADF7" w14:textId="77777777" w:rsidR="00C83BFE" w:rsidRPr="006A76A7" w:rsidRDefault="00B56FB4" w:rsidP="003B67AF">
            <w:pPr>
              <w:rPr>
                <w:rFonts w:ascii="Arial" w:hAnsi="Arial" w:cs="Arial"/>
                <w:b/>
              </w:rPr>
            </w:pPr>
            <w:r>
              <w:rPr>
                <w:rFonts w:ascii="Arial" w:hAnsi="Arial" w:cs="Arial"/>
                <w:b/>
              </w:rPr>
              <w:t>Map 2</w:t>
            </w:r>
            <w:r w:rsidR="00C83BFE" w:rsidRPr="006A76A7">
              <w:rPr>
                <w:rFonts w:ascii="Arial" w:hAnsi="Arial" w:cs="Arial"/>
                <w:b/>
              </w:rPr>
              <w:t xml:space="preserve"> – Corner Nash Road and The Street including Bus Shelter</w:t>
            </w:r>
          </w:p>
        </w:tc>
      </w:tr>
      <w:tr w:rsidR="00C83BFE" w:rsidRPr="006A76A7" w14:paraId="30AE6E29" w14:textId="77777777" w:rsidTr="003B67AF">
        <w:trPr>
          <w:trHeight w:val="454"/>
        </w:trPr>
        <w:tc>
          <w:tcPr>
            <w:tcW w:w="680" w:type="dxa"/>
            <w:vAlign w:val="bottom"/>
          </w:tcPr>
          <w:p w14:paraId="1F761405" w14:textId="77777777" w:rsidR="00C83BFE" w:rsidRPr="006A76A7" w:rsidRDefault="00C83BFE" w:rsidP="003B67AF">
            <w:pPr>
              <w:rPr>
                <w:rFonts w:ascii="Arial" w:hAnsi="Arial" w:cs="Arial"/>
                <w:bCs/>
              </w:rPr>
            </w:pPr>
          </w:p>
        </w:tc>
        <w:tc>
          <w:tcPr>
            <w:tcW w:w="3192" w:type="dxa"/>
            <w:tcBorders>
              <w:bottom w:val="dashed" w:sz="4" w:space="0" w:color="auto"/>
            </w:tcBorders>
            <w:vAlign w:val="bottom"/>
          </w:tcPr>
          <w:p w14:paraId="0FEAC35C" w14:textId="77777777" w:rsidR="00C83BFE" w:rsidRPr="006A76A7" w:rsidRDefault="00C83BFE" w:rsidP="003B67AF">
            <w:pPr>
              <w:rPr>
                <w:rFonts w:ascii="Arial" w:hAnsi="Arial" w:cs="Arial"/>
                <w:bCs/>
              </w:rPr>
            </w:pPr>
            <w:r w:rsidRPr="006A76A7">
              <w:rPr>
                <w:rFonts w:ascii="Arial" w:hAnsi="Arial" w:cs="Arial"/>
                <w:bCs/>
              </w:rPr>
              <w:t>£</w:t>
            </w:r>
          </w:p>
        </w:tc>
        <w:tc>
          <w:tcPr>
            <w:tcW w:w="3192" w:type="dxa"/>
            <w:vAlign w:val="bottom"/>
          </w:tcPr>
          <w:p w14:paraId="3C555519" w14:textId="77777777" w:rsidR="00C83BFE" w:rsidRPr="006A76A7" w:rsidRDefault="00C83BFE" w:rsidP="003B67AF">
            <w:pPr>
              <w:rPr>
                <w:rFonts w:ascii="Arial" w:hAnsi="Arial" w:cs="Arial"/>
                <w:bCs/>
              </w:rPr>
            </w:pPr>
            <w:r w:rsidRPr="006A76A7">
              <w:rPr>
                <w:rFonts w:ascii="Arial" w:hAnsi="Arial" w:cs="Arial"/>
              </w:rPr>
              <w:t>PER CUT inclusive</w:t>
            </w:r>
          </w:p>
        </w:tc>
      </w:tr>
      <w:tr w:rsidR="00C83BFE" w:rsidRPr="006A76A7" w14:paraId="208CCD61" w14:textId="77777777" w:rsidTr="003B67AF">
        <w:trPr>
          <w:trHeight w:val="454"/>
        </w:trPr>
        <w:tc>
          <w:tcPr>
            <w:tcW w:w="680" w:type="dxa"/>
            <w:vAlign w:val="bottom"/>
          </w:tcPr>
          <w:p w14:paraId="2EC4D8B6" w14:textId="77777777" w:rsidR="00C83BFE" w:rsidRPr="006A76A7" w:rsidRDefault="00C83BFE" w:rsidP="003B67AF">
            <w:pPr>
              <w:rPr>
                <w:rFonts w:ascii="Arial" w:hAnsi="Arial" w:cs="Arial"/>
                <w:bCs/>
              </w:rPr>
            </w:pPr>
          </w:p>
        </w:tc>
        <w:tc>
          <w:tcPr>
            <w:tcW w:w="6384" w:type="dxa"/>
            <w:gridSpan w:val="2"/>
            <w:vAlign w:val="bottom"/>
          </w:tcPr>
          <w:p w14:paraId="50BA9256" w14:textId="77777777" w:rsidR="00C83BFE" w:rsidRPr="006A76A7" w:rsidRDefault="00B56FB4" w:rsidP="003B67AF">
            <w:pPr>
              <w:rPr>
                <w:rFonts w:ascii="Arial" w:hAnsi="Arial" w:cs="Arial"/>
                <w:b/>
              </w:rPr>
            </w:pPr>
            <w:r>
              <w:rPr>
                <w:rFonts w:ascii="Arial" w:hAnsi="Arial" w:cs="Arial"/>
                <w:b/>
              </w:rPr>
              <w:t>Map 3</w:t>
            </w:r>
            <w:r w:rsidR="00C83BFE" w:rsidRPr="006A76A7">
              <w:rPr>
                <w:rFonts w:ascii="Arial" w:hAnsi="Arial" w:cs="Arial"/>
                <w:b/>
              </w:rPr>
              <w:t xml:space="preserve"> - Corner Nash Road and The Street (East)</w:t>
            </w:r>
          </w:p>
        </w:tc>
      </w:tr>
      <w:tr w:rsidR="00C83BFE" w:rsidRPr="006A76A7" w14:paraId="6942F4D6" w14:textId="77777777" w:rsidTr="003B67AF">
        <w:trPr>
          <w:trHeight w:val="454"/>
        </w:trPr>
        <w:tc>
          <w:tcPr>
            <w:tcW w:w="680" w:type="dxa"/>
            <w:vAlign w:val="bottom"/>
          </w:tcPr>
          <w:p w14:paraId="54AFB770" w14:textId="77777777" w:rsidR="00C83BFE" w:rsidRPr="006A76A7" w:rsidRDefault="00C83BFE" w:rsidP="003B67AF">
            <w:pPr>
              <w:rPr>
                <w:rFonts w:ascii="Arial" w:hAnsi="Arial" w:cs="Arial"/>
                <w:bCs/>
              </w:rPr>
            </w:pPr>
          </w:p>
        </w:tc>
        <w:tc>
          <w:tcPr>
            <w:tcW w:w="3192" w:type="dxa"/>
            <w:tcBorders>
              <w:bottom w:val="dashed" w:sz="4" w:space="0" w:color="auto"/>
            </w:tcBorders>
            <w:vAlign w:val="bottom"/>
          </w:tcPr>
          <w:p w14:paraId="741D1C2D" w14:textId="77777777" w:rsidR="00C83BFE" w:rsidRPr="006A76A7" w:rsidRDefault="00C83BFE" w:rsidP="003B67AF">
            <w:pPr>
              <w:rPr>
                <w:rFonts w:ascii="Arial" w:hAnsi="Arial" w:cs="Arial"/>
                <w:bCs/>
              </w:rPr>
            </w:pPr>
            <w:r w:rsidRPr="006A76A7">
              <w:rPr>
                <w:rFonts w:ascii="Arial" w:hAnsi="Arial" w:cs="Arial"/>
                <w:bCs/>
              </w:rPr>
              <w:t>£</w:t>
            </w:r>
          </w:p>
        </w:tc>
        <w:tc>
          <w:tcPr>
            <w:tcW w:w="3192" w:type="dxa"/>
            <w:vAlign w:val="bottom"/>
          </w:tcPr>
          <w:p w14:paraId="1BCED80C" w14:textId="77777777" w:rsidR="00C83BFE" w:rsidRPr="006A76A7" w:rsidRDefault="00C83BFE" w:rsidP="003B67AF">
            <w:pPr>
              <w:rPr>
                <w:rFonts w:ascii="Arial" w:hAnsi="Arial" w:cs="Arial"/>
                <w:bCs/>
              </w:rPr>
            </w:pPr>
            <w:r w:rsidRPr="006A76A7">
              <w:rPr>
                <w:rFonts w:ascii="Arial" w:hAnsi="Arial" w:cs="Arial"/>
              </w:rPr>
              <w:t>PER CUT inclusive</w:t>
            </w:r>
          </w:p>
        </w:tc>
      </w:tr>
      <w:tr w:rsidR="00C83BFE" w:rsidRPr="006A76A7" w14:paraId="7F90BAAA" w14:textId="77777777" w:rsidTr="003B67AF">
        <w:trPr>
          <w:trHeight w:val="454"/>
        </w:trPr>
        <w:tc>
          <w:tcPr>
            <w:tcW w:w="680" w:type="dxa"/>
            <w:vAlign w:val="bottom"/>
          </w:tcPr>
          <w:p w14:paraId="48B7A396" w14:textId="77777777" w:rsidR="00C83BFE" w:rsidRPr="006A76A7" w:rsidRDefault="00C83BFE" w:rsidP="003B67AF">
            <w:pPr>
              <w:rPr>
                <w:rFonts w:ascii="Arial" w:hAnsi="Arial" w:cs="Arial"/>
                <w:bCs/>
              </w:rPr>
            </w:pPr>
          </w:p>
        </w:tc>
        <w:tc>
          <w:tcPr>
            <w:tcW w:w="6384" w:type="dxa"/>
            <w:gridSpan w:val="2"/>
            <w:vAlign w:val="bottom"/>
          </w:tcPr>
          <w:p w14:paraId="480B9645" w14:textId="77777777" w:rsidR="00C83BFE" w:rsidRPr="006A76A7" w:rsidRDefault="006A76A7" w:rsidP="006A76A7">
            <w:pPr>
              <w:rPr>
                <w:rFonts w:ascii="Arial" w:hAnsi="Arial" w:cs="Arial"/>
                <w:b/>
              </w:rPr>
            </w:pPr>
            <w:r w:rsidRPr="006A76A7">
              <w:rPr>
                <w:rFonts w:ascii="Arial" w:hAnsi="Arial" w:cs="Arial"/>
                <w:b/>
              </w:rPr>
              <w:t>Map</w:t>
            </w:r>
            <w:r w:rsidR="00C83BFE" w:rsidRPr="006A76A7">
              <w:rPr>
                <w:rFonts w:ascii="Arial" w:hAnsi="Arial" w:cs="Arial"/>
                <w:b/>
              </w:rPr>
              <w:t xml:space="preserve"> </w:t>
            </w:r>
            <w:r w:rsidR="00B56FB4">
              <w:rPr>
                <w:rFonts w:ascii="Arial" w:hAnsi="Arial" w:cs="Arial"/>
                <w:b/>
              </w:rPr>
              <w:t>4</w:t>
            </w:r>
            <w:r w:rsidR="00C83BFE" w:rsidRPr="006A76A7">
              <w:rPr>
                <w:rFonts w:ascii="Arial" w:hAnsi="Arial" w:cs="Arial"/>
                <w:b/>
              </w:rPr>
              <w:t xml:space="preserve"> – Corner The Street and </w:t>
            </w:r>
            <w:proofErr w:type="spellStart"/>
            <w:r w:rsidR="00C83BFE" w:rsidRPr="006A76A7">
              <w:rPr>
                <w:rFonts w:ascii="Arial" w:hAnsi="Arial" w:cs="Arial"/>
                <w:b/>
              </w:rPr>
              <w:t>Taverham</w:t>
            </w:r>
            <w:proofErr w:type="spellEnd"/>
            <w:r w:rsidR="00C83BFE" w:rsidRPr="006A76A7">
              <w:rPr>
                <w:rFonts w:ascii="Arial" w:hAnsi="Arial" w:cs="Arial"/>
                <w:b/>
              </w:rPr>
              <w:t xml:space="preserve"> Road by Village Sign</w:t>
            </w:r>
          </w:p>
        </w:tc>
      </w:tr>
      <w:tr w:rsidR="00C83BFE" w:rsidRPr="006A76A7" w14:paraId="0BBFD0E0" w14:textId="77777777" w:rsidTr="003B67AF">
        <w:trPr>
          <w:trHeight w:val="454"/>
        </w:trPr>
        <w:tc>
          <w:tcPr>
            <w:tcW w:w="680" w:type="dxa"/>
            <w:vAlign w:val="bottom"/>
          </w:tcPr>
          <w:p w14:paraId="6E5617A5" w14:textId="77777777" w:rsidR="00C83BFE" w:rsidRPr="006A76A7" w:rsidRDefault="00C83BFE" w:rsidP="003B67AF">
            <w:pPr>
              <w:rPr>
                <w:rFonts w:ascii="Arial" w:hAnsi="Arial" w:cs="Arial"/>
                <w:bCs/>
              </w:rPr>
            </w:pPr>
          </w:p>
        </w:tc>
        <w:tc>
          <w:tcPr>
            <w:tcW w:w="3192" w:type="dxa"/>
            <w:tcBorders>
              <w:bottom w:val="dashed" w:sz="4" w:space="0" w:color="auto"/>
            </w:tcBorders>
            <w:vAlign w:val="bottom"/>
          </w:tcPr>
          <w:p w14:paraId="77D619F0" w14:textId="77777777" w:rsidR="00C83BFE" w:rsidRPr="006A76A7" w:rsidRDefault="00C83BFE" w:rsidP="003B67AF">
            <w:pPr>
              <w:rPr>
                <w:rFonts w:ascii="Arial" w:hAnsi="Arial" w:cs="Arial"/>
                <w:bCs/>
              </w:rPr>
            </w:pPr>
            <w:r w:rsidRPr="006A76A7">
              <w:rPr>
                <w:rFonts w:ascii="Arial" w:hAnsi="Arial" w:cs="Arial"/>
                <w:bCs/>
              </w:rPr>
              <w:t>£</w:t>
            </w:r>
          </w:p>
        </w:tc>
        <w:tc>
          <w:tcPr>
            <w:tcW w:w="3192" w:type="dxa"/>
            <w:vAlign w:val="bottom"/>
          </w:tcPr>
          <w:p w14:paraId="6BADF5E9" w14:textId="77777777" w:rsidR="00C83BFE" w:rsidRPr="006A76A7" w:rsidRDefault="00C83BFE" w:rsidP="003B67AF">
            <w:pPr>
              <w:rPr>
                <w:rFonts w:ascii="Arial" w:hAnsi="Arial" w:cs="Arial"/>
                <w:bCs/>
              </w:rPr>
            </w:pPr>
            <w:r w:rsidRPr="006A76A7">
              <w:rPr>
                <w:rFonts w:ascii="Arial" w:hAnsi="Arial" w:cs="Arial"/>
              </w:rPr>
              <w:t>PER CUT inclusive</w:t>
            </w:r>
          </w:p>
        </w:tc>
      </w:tr>
      <w:tr w:rsidR="00C83BFE" w:rsidRPr="006A76A7" w14:paraId="5BFEFFBB" w14:textId="77777777" w:rsidTr="003B67AF">
        <w:trPr>
          <w:trHeight w:val="454"/>
        </w:trPr>
        <w:tc>
          <w:tcPr>
            <w:tcW w:w="680" w:type="dxa"/>
            <w:vAlign w:val="bottom"/>
          </w:tcPr>
          <w:p w14:paraId="58BCE423" w14:textId="77777777" w:rsidR="00C83BFE" w:rsidRPr="006A76A7" w:rsidRDefault="00C83BFE" w:rsidP="003B67AF">
            <w:pPr>
              <w:rPr>
                <w:rFonts w:ascii="Arial" w:hAnsi="Arial" w:cs="Arial"/>
                <w:bCs/>
              </w:rPr>
            </w:pPr>
          </w:p>
        </w:tc>
        <w:tc>
          <w:tcPr>
            <w:tcW w:w="6384" w:type="dxa"/>
            <w:gridSpan w:val="2"/>
            <w:vAlign w:val="bottom"/>
          </w:tcPr>
          <w:p w14:paraId="6188E67C" w14:textId="77777777" w:rsidR="00C83BFE" w:rsidRPr="006A76A7" w:rsidRDefault="00B56FB4" w:rsidP="003B67AF">
            <w:pPr>
              <w:rPr>
                <w:rFonts w:ascii="Arial" w:hAnsi="Arial" w:cs="Arial"/>
                <w:b/>
              </w:rPr>
            </w:pPr>
            <w:r>
              <w:rPr>
                <w:rFonts w:ascii="Arial" w:hAnsi="Arial" w:cs="Arial"/>
                <w:b/>
              </w:rPr>
              <w:t>Map 5</w:t>
            </w:r>
            <w:r w:rsidR="00C83BFE" w:rsidRPr="006A76A7">
              <w:rPr>
                <w:rFonts w:ascii="Arial" w:hAnsi="Arial" w:cs="Arial"/>
                <w:b/>
              </w:rPr>
              <w:t xml:space="preserve"> - Corner The Street and </w:t>
            </w:r>
            <w:proofErr w:type="spellStart"/>
            <w:r w:rsidR="00C83BFE" w:rsidRPr="006A76A7">
              <w:rPr>
                <w:rFonts w:ascii="Arial" w:hAnsi="Arial" w:cs="Arial"/>
                <w:b/>
              </w:rPr>
              <w:t>Taverham</w:t>
            </w:r>
            <w:proofErr w:type="spellEnd"/>
            <w:r w:rsidR="00C83BFE" w:rsidRPr="006A76A7">
              <w:rPr>
                <w:rFonts w:ascii="Arial" w:hAnsi="Arial" w:cs="Arial"/>
                <w:b/>
              </w:rPr>
              <w:t xml:space="preserve"> Road (East)</w:t>
            </w:r>
          </w:p>
        </w:tc>
      </w:tr>
      <w:tr w:rsidR="00C83BFE" w:rsidRPr="006A76A7" w14:paraId="2500110C" w14:textId="77777777" w:rsidTr="003B67AF">
        <w:trPr>
          <w:trHeight w:val="454"/>
        </w:trPr>
        <w:tc>
          <w:tcPr>
            <w:tcW w:w="680" w:type="dxa"/>
            <w:vAlign w:val="bottom"/>
          </w:tcPr>
          <w:p w14:paraId="60A59D38" w14:textId="77777777" w:rsidR="00C83BFE" w:rsidRPr="006A76A7" w:rsidRDefault="00C83BFE" w:rsidP="003B67AF">
            <w:pPr>
              <w:rPr>
                <w:rFonts w:ascii="Arial" w:hAnsi="Arial" w:cs="Arial"/>
                <w:bCs/>
              </w:rPr>
            </w:pPr>
          </w:p>
        </w:tc>
        <w:tc>
          <w:tcPr>
            <w:tcW w:w="3192" w:type="dxa"/>
            <w:tcBorders>
              <w:bottom w:val="dashed" w:sz="4" w:space="0" w:color="auto"/>
            </w:tcBorders>
            <w:vAlign w:val="bottom"/>
          </w:tcPr>
          <w:p w14:paraId="4C8D69F3" w14:textId="77777777" w:rsidR="00C83BFE" w:rsidRPr="006A76A7" w:rsidRDefault="00C83BFE" w:rsidP="003B67AF">
            <w:pPr>
              <w:rPr>
                <w:rFonts w:ascii="Arial" w:hAnsi="Arial" w:cs="Arial"/>
                <w:bCs/>
              </w:rPr>
            </w:pPr>
            <w:r w:rsidRPr="006A76A7">
              <w:rPr>
                <w:rFonts w:ascii="Arial" w:hAnsi="Arial" w:cs="Arial"/>
                <w:bCs/>
              </w:rPr>
              <w:t>£</w:t>
            </w:r>
          </w:p>
        </w:tc>
        <w:tc>
          <w:tcPr>
            <w:tcW w:w="3192" w:type="dxa"/>
            <w:vAlign w:val="bottom"/>
          </w:tcPr>
          <w:p w14:paraId="68266BBD" w14:textId="77777777" w:rsidR="00C83BFE" w:rsidRPr="006A76A7" w:rsidRDefault="00C83BFE" w:rsidP="003B67AF">
            <w:pPr>
              <w:rPr>
                <w:rFonts w:ascii="Arial" w:hAnsi="Arial" w:cs="Arial"/>
                <w:bCs/>
              </w:rPr>
            </w:pPr>
            <w:r w:rsidRPr="006A76A7">
              <w:rPr>
                <w:rFonts w:ascii="Arial" w:hAnsi="Arial" w:cs="Arial"/>
              </w:rPr>
              <w:t>PER CUT inclusive</w:t>
            </w:r>
          </w:p>
        </w:tc>
      </w:tr>
      <w:tr w:rsidR="00C83BFE" w:rsidRPr="006A76A7" w14:paraId="06B8A41C" w14:textId="77777777" w:rsidTr="003B67AF">
        <w:trPr>
          <w:trHeight w:val="454"/>
        </w:trPr>
        <w:tc>
          <w:tcPr>
            <w:tcW w:w="680" w:type="dxa"/>
            <w:vAlign w:val="bottom"/>
          </w:tcPr>
          <w:p w14:paraId="0E9AB59B" w14:textId="77777777" w:rsidR="00C83BFE" w:rsidRPr="006A76A7" w:rsidRDefault="00C83BFE" w:rsidP="003B67AF">
            <w:pPr>
              <w:rPr>
                <w:rFonts w:ascii="Arial" w:hAnsi="Arial" w:cs="Arial"/>
                <w:bCs/>
              </w:rPr>
            </w:pPr>
          </w:p>
        </w:tc>
        <w:tc>
          <w:tcPr>
            <w:tcW w:w="6384" w:type="dxa"/>
            <w:gridSpan w:val="2"/>
            <w:vAlign w:val="bottom"/>
          </w:tcPr>
          <w:p w14:paraId="6035B048" w14:textId="77777777" w:rsidR="00C83BFE" w:rsidRPr="006A76A7" w:rsidRDefault="00B56FB4" w:rsidP="003B67AF">
            <w:pPr>
              <w:rPr>
                <w:rFonts w:ascii="Arial" w:hAnsi="Arial" w:cs="Arial"/>
                <w:b/>
              </w:rPr>
            </w:pPr>
            <w:r>
              <w:rPr>
                <w:rFonts w:ascii="Arial" w:hAnsi="Arial" w:cs="Arial"/>
                <w:b/>
              </w:rPr>
              <w:t>Map 6</w:t>
            </w:r>
            <w:r w:rsidR="00C83BFE" w:rsidRPr="006A76A7">
              <w:rPr>
                <w:rFonts w:ascii="Arial" w:hAnsi="Arial" w:cs="Arial"/>
                <w:b/>
              </w:rPr>
              <w:t xml:space="preserve"> – Corner Church Lane and </w:t>
            </w:r>
            <w:proofErr w:type="spellStart"/>
            <w:r w:rsidR="00C83BFE" w:rsidRPr="006A76A7">
              <w:rPr>
                <w:rFonts w:ascii="Arial" w:hAnsi="Arial" w:cs="Arial"/>
                <w:b/>
              </w:rPr>
              <w:t>Taverham</w:t>
            </w:r>
            <w:proofErr w:type="spellEnd"/>
            <w:r w:rsidR="00C83BFE" w:rsidRPr="006A76A7">
              <w:rPr>
                <w:rFonts w:ascii="Arial" w:hAnsi="Arial" w:cs="Arial"/>
                <w:b/>
              </w:rPr>
              <w:t xml:space="preserve"> Road</w:t>
            </w:r>
          </w:p>
        </w:tc>
      </w:tr>
      <w:tr w:rsidR="00C83BFE" w:rsidRPr="006A76A7" w14:paraId="59059B37" w14:textId="77777777" w:rsidTr="003B67AF">
        <w:trPr>
          <w:trHeight w:val="454"/>
        </w:trPr>
        <w:tc>
          <w:tcPr>
            <w:tcW w:w="680" w:type="dxa"/>
            <w:vAlign w:val="bottom"/>
          </w:tcPr>
          <w:p w14:paraId="747C7380" w14:textId="77777777" w:rsidR="00C83BFE" w:rsidRPr="006A76A7" w:rsidRDefault="00C83BFE" w:rsidP="003B67AF">
            <w:pPr>
              <w:rPr>
                <w:rFonts w:ascii="Arial" w:hAnsi="Arial" w:cs="Arial"/>
                <w:bCs/>
              </w:rPr>
            </w:pPr>
          </w:p>
        </w:tc>
        <w:tc>
          <w:tcPr>
            <w:tcW w:w="3192" w:type="dxa"/>
            <w:tcBorders>
              <w:bottom w:val="dashed" w:sz="4" w:space="0" w:color="auto"/>
            </w:tcBorders>
            <w:vAlign w:val="bottom"/>
          </w:tcPr>
          <w:p w14:paraId="6567F194" w14:textId="77777777" w:rsidR="00C83BFE" w:rsidRPr="006A76A7" w:rsidRDefault="00C83BFE" w:rsidP="003B67AF">
            <w:pPr>
              <w:rPr>
                <w:rFonts w:ascii="Arial" w:hAnsi="Arial" w:cs="Arial"/>
                <w:bCs/>
              </w:rPr>
            </w:pPr>
            <w:r w:rsidRPr="006A76A7">
              <w:rPr>
                <w:rFonts w:ascii="Arial" w:hAnsi="Arial" w:cs="Arial"/>
                <w:bCs/>
              </w:rPr>
              <w:t>£</w:t>
            </w:r>
          </w:p>
        </w:tc>
        <w:tc>
          <w:tcPr>
            <w:tcW w:w="3192" w:type="dxa"/>
            <w:vAlign w:val="bottom"/>
          </w:tcPr>
          <w:p w14:paraId="5FABB32C" w14:textId="77777777" w:rsidR="00C83BFE" w:rsidRPr="006A76A7" w:rsidRDefault="00C83BFE" w:rsidP="003B67AF">
            <w:pPr>
              <w:rPr>
                <w:rFonts w:ascii="Arial" w:hAnsi="Arial" w:cs="Arial"/>
                <w:bCs/>
              </w:rPr>
            </w:pPr>
            <w:r w:rsidRPr="006A76A7">
              <w:rPr>
                <w:rFonts w:ascii="Arial" w:hAnsi="Arial" w:cs="Arial"/>
              </w:rPr>
              <w:t>PER CUT inclusive</w:t>
            </w:r>
          </w:p>
        </w:tc>
      </w:tr>
      <w:tr w:rsidR="00C83BFE" w:rsidRPr="006A76A7" w14:paraId="3D6A3CCB" w14:textId="77777777" w:rsidTr="003B67AF">
        <w:trPr>
          <w:trHeight w:val="454"/>
        </w:trPr>
        <w:tc>
          <w:tcPr>
            <w:tcW w:w="680" w:type="dxa"/>
            <w:vAlign w:val="bottom"/>
          </w:tcPr>
          <w:p w14:paraId="47206CF7" w14:textId="77777777" w:rsidR="00C83BFE" w:rsidRPr="006A76A7" w:rsidRDefault="00C83BFE" w:rsidP="003B67AF">
            <w:pPr>
              <w:rPr>
                <w:rFonts w:ascii="Arial" w:hAnsi="Arial" w:cs="Arial"/>
                <w:bCs/>
              </w:rPr>
            </w:pPr>
          </w:p>
        </w:tc>
        <w:tc>
          <w:tcPr>
            <w:tcW w:w="6384" w:type="dxa"/>
            <w:gridSpan w:val="2"/>
            <w:vAlign w:val="bottom"/>
          </w:tcPr>
          <w:p w14:paraId="42010D5B" w14:textId="77777777" w:rsidR="00C83BFE" w:rsidRPr="006A76A7" w:rsidRDefault="00B56FB4" w:rsidP="003B67AF">
            <w:pPr>
              <w:rPr>
                <w:rFonts w:ascii="Arial" w:hAnsi="Arial" w:cs="Arial"/>
                <w:b/>
              </w:rPr>
            </w:pPr>
            <w:r>
              <w:rPr>
                <w:rFonts w:ascii="Arial" w:hAnsi="Arial" w:cs="Arial"/>
                <w:b/>
              </w:rPr>
              <w:t>Map 7</w:t>
            </w:r>
            <w:r w:rsidR="00C83BFE" w:rsidRPr="006A76A7">
              <w:rPr>
                <w:rFonts w:ascii="Arial" w:hAnsi="Arial" w:cs="Arial"/>
                <w:b/>
              </w:rPr>
              <w:t xml:space="preserve"> – </w:t>
            </w:r>
            <w:proofErr w:type="spellStart"/>
            <w:r w:rsidR="00C83BFE" w:rsidRPr="006A76A7">
              <w:rPr>
                <w:rFonts w:ascii="Arial" w:hAnsi="Arial" w:cs="Arial"/>
                <w:b/>
              </w:rPr>
              <w:t>Reepham</w:t>
            </w:r>
            <w:proofErr w:type="spellEnd"/>
            <w:r w:rsidR="00C83BFE" w:rsidRPr="006A76A7">
              <w:rPr>
                <w:rFonts w:ascii="Arial" w:hAnsi="Arial" w:cs="Arial"/>
                <w:b/>
              </w:rPr>
              <w:t xml:space="preserve"> Road and Furze Lane Junction</w:t>
            </w:r>
          </w:p>
        </w:tc>
      </w:tr>
      <w:tr w:rsidR="00C83BFE" w:rsidRPr="006A76A7" w14:paraId="21473F6C" w14:textId="77777777" w:rsidTr="003B67AF">
        <w:trPr>
          <w:trHeight w:val="454"/>
        </w:trPr>
        <w:tc>
          <w:tcPr>
            <w:tcW w:w="680" w:type="dxa"/>
            <w:vAlign w:val="bottom"/>
          </w:tcPr>
          <w:p w14:paraId="2FAAFE54" w14:textId="77777777" w:rsidR="00C83BFE" w:rsidRPr="006A76A7" w:rsidRDefault="00C83BFE" w:rsidP="003B67AF">
            <w:pPr>
              <w:rPr>
                <w:rFonts w:ascii="Arial" w:hAnsi="Arial" w:cs="Arial"/>
                <w:bCs/>
              </w:rPr>
            </w:pPr>
          </w:p>
        </w:tc>
        <w:tc>
          <w:tcPr>
            <w:tcW w:w="3192" w:type="dxa"/>
            <w:tcBorders>
              <w:bottom w:val="dashed" w:sz="4" w:space="0" w:color="auto"/>
            </w:tcBorders>
            <w:vAlign w:val="bottom"/>
          </w:tcPr>
          <w:p w14:paraId="4DEBBA66" w14:textId="77777777" w:rsidR="00C83BFE" w:rsidRPr="006A76A7" w:rsidRDefault="00C83BFE" w:rsidP="003B67AF">
            <w:pPr>
              <w:rPr>
                <w:rFonts w:ascii="Arial" w:hAnsi="Arial" w:cs="Arial"/>
                <w:bCs/>
              </w:rPr>
            </w:pPr>
            <w:r w:rsidRPr="006A76A7">
              <w:rPr>
                <w:rFonts w:ascii="Arial" w:hAnsi="Arial" w:cs="Arial"/>
                <w:bCs/>
              </w:rPr>
              <w:t>£</w:t>
            </w:r>
          </w:p>
        </w:tc>
        <w:tc>
          <w:tcPr>
            <w:tcW w:w="3192" w:type="dxa"/>
            <w:vAlign w:val="bottom"/>
          </w:tcPr>
          <w:p w14:paraId="675ACBBF" w14:textId="77777777" w:rsidR="00C83BFE" w:rsidRPr="006A76A7" w:rsidRDefault="00C83BFE" w:rsidP="003B67AF">
            <w:pPr>
              <w:rPr>
                <w:rFonts w:ascii="Arial" w:hAnsi="Arial" w:cs="Arial"/>
                <w:bCs/>
              </w:rPr>
            </w:pPr>
            <w:r w:rsidRPr="006A76A7">
              <w:rPr>
                <w:rFonts w:ascii="Arial" w:hAnsi="Arial" w:cs="Arial"/>
              </w:rPr>
              <w:t>PER CUT inclusive</w:t>
            </w:r>
          </w:p>
        </w:tc>
      </w:tr>
      <w:tr w:rsidR="00C83BFE" w:rsidRPr="006A76A7" w14:paraId="6CEAB832" w14:textId="77777777" w:rsidTr="006A76A7">
        <w:trPr>
          <w:trHeight w:val="454"/>
        </w:trPr>
        <w:tc>
          <w:tcPr>
            <w:tcW w:w="680" w:type="dxa"/>
            <w:vAlign w:val="bottom"/>
          </w:tcPr>
          <w:p w14:paraId="4558CE54" w14:textId="77777777" w:rsidR="00C83BFE" w:rsidRPr="006A76A7" w:rsidRDefault="00C83BFE" w:rsidP="003B67AF">
            <w:pPr>
              <w:rPr>
                <w:rFonts w:ascii="Arial" w:hAnsi="Arial" w:cs="Arial"/>
                <w:b/>
                <w:color w:val="4F81BD" w:themeColor="accent1"/>
              </w:rPr>
            </w:pPr>
            <w:r w:rsidRPr="006A76A7">
              <w:rPr>
                <w:rFonts w:ascii="Arial" w:hAnsi="Arial" w:cs="Arial"/>
                <w:b/>
                <w:color w:val="4F81BD" w:themeColor="accent1"/>
              </w:rPr>
              <w:t>2.</w:t>
            </w:r>
          </w:p>
        </w:tc>
        <w:tc>
          <w:tcPr>
            <w:tcW w:w="6384" w:type="dxa"/>
            <w:gridSpan w:val="2"/>
            <w:tcBorders>
              <w:top w:val="dashed" w:sz="4" w:space="0" w:color="auto"/>
            </w:tcBorders>
            <w:vAlign w:val="bottom"/>
          </w:tcPr>
          <w:p w14:paraId="7AF039EA" w14:textId="77777777" w:rsidR="00C83BFE" w:rsidRPr="006A76A7" w:rsidRDefault="00C83BFE" w:rsidP="003B67AF">
            <w:pPr>
              <w:rPr>
                <w:rFonts w:ascii="Arial" w:hAnsi="Arial" w:cs="Arial"/>
                <w:b/>
                <w:color w:val="4F81BD" w:themeColor="accent1"/>
              </w:rPr>
            </w:pPr>
            <w:r w:rsidRPr="006A76A7">
              <w:rPr>
                <w:rFonts w:ascii="Arial" w:hAnsi="Arial" w:cs="Arial"/>
                <w:b/>
                <w:color w:val="4F81BD" w:themeColor="accent1"/>
              </w:rPr>
              <w:t>VILLAGE WELL</w:t>
            </w:r>
          </w:p>
        </w:tc>
      </w:tr>
      <w:tr w:rsidR="00C83BFE" w:rsidRPr="006A76A7" w14:paraId="0A48F2AD" w14:textId="77777777" w:rsidTr="006A76A7">
        <w:trPr>
          <w:trHeight w:val="454"/>
        </w:trPr>
        <w:tc>
          <w:tcPr>
            <w:tcW w:w="680" w:type="dxa"/>
            <w:vAlign w:val="bottom"/>
          </w:tcPr>
          <w:p w14:paraId="03A94F7A" w14:textId="77777777" w:rsidR="00C83BFE" w:rsidRPr="006A76A7" w:rsidRDefault="00C83BFE" w:rsidP="003B67AF">
            <w:pPr>
              <w:rPr>
                <w:rFonts w:ascii="Arial" w:hAnsi="Arial" w:cs="Arial"/>
                <w:bCs/>
              </w:rPr>
            </w:pPr>
          </w:p>
        </w:tc>
        <w:tc>
          <w:tcPr>
            <w:tcW w:w="3192" w:type="dxa"/>
            <w:vAlign w:val="bottom"/>
          </w:tcPr>
          <w:p w14:paraId="115AB1CC" w14:textId="77777777" w:rsidR="00C83BFE" w:rsidRPr="006A76A7" w:rsidRDefault="00C83BFE" w:rsidP="003B67AF">
            <w:pPr>
              <w:rPr>
                <w:rFonts w:ascii="Arial" w:hAnsi="Arial" w:cs="Arial"/>
                <w:bCs/>
              </w:rPr>
            </w:pPr>
            <w:r w:rsidRPr="006A76A7">
              <w:rPr>
                <w:rFonts w:ascii="Arial" w:hAnsi="Arial" w:cs="Arial"/>
                <w:bCs/>
              </w:rPr>
              <w:t>£</w:t>
            </w:r>
          </w:p>
        </w:tc>
        <w:tc>
          <w:tcPr>
            <w:tcW w:w="3192" w:type="dxa"/>
            <w:vAlign w:val="bottom"/>
          </w:tcPr>
          <w:p w14:paraId="5F63949B" w14:textId="77777777" w:rsidR="00C83BFE" w:rsidRPr="006A76A7" w:rsidRDefault="00C83BFE" w:rsidP="003B67AF">
            <w:pPr>
              <w:rPr>
                <w:rFonts w:ascii="Arial" w:hAnsi="Arial" w:cs="Arial"/>
                <w:bCs/>
              </w:rPr>
            </w:pPr>
            <w:r w:rsidRPr="006A76A7">
              <w:rPr>
                <w:rFonts w:ascii="Arial" w:hAnsi="Arial" w:cs="Arial"/>
                <w:bCs/>
              </w:rPr>
              <w:t>PER VISIT inclusive</w:t>
            </w:r>
          </w:p>
        </w:tc>
      </w:tr>
      <w:tr w:rsidR="00C83BFE" w:rsidRPr="006A76A7" w14:paraId="71500C1E" w14:textId="77777777" w:rsidTr="006A76A7">
        <w:trPr>
          <w:trHeight w:val="454"/>
        </w:trPr>
        <w:tc>
          <w:tcPr>
            <w:tcW w:w="680" w:type="dxa"/>
            <w:vAlign w:val="bottom"/>
          </w:tcPr>
          <w:p w14:paraId="2B928DB2" w14:textId="77777777" w:rsidR="00C83BFE" w:rsidRPr="006A76A7" w:rsidRDefault="00C83BFE" w:rsidP="003B67AF">
            <w:pPr>
              <w:rPr>
                <w:rFonts w:ascii="Arial" w:hAnsi="Arial" w:cs="Arial"/>
                <w:b/>
                <w:color w:val="4F81BD" w:themeColor="accent1"/>
              </w:rPr>
            </w:pPr>
            <w:r w:rsidRPr="006A76A7">
              <w:rPr>
                <w:rFonts w:ascii="Arial" w:hAnsi="Arial" w:cs="Arial"/>
                <w:b/>
                <w:color w:val="4F81BD" w:themeColor="accent1"/>
              </w:rPr>
              <w:t>3.</w:t>
            </w:r>
          </w:p>
        </w:tc>
        <w:tc>
          <w:tcPr>
            <w:tcW w:w="6384" w:type="dxa"/>
            <w:gridSpan w:val="2"/>
            <w:vAlign w:val="bottom"/>
          </w:tcPr>
          <w:p w14:paraId="3052BE01" w14:textId="77777777" w:rsidR="00C83BFE" w:rsidRPr="006A76A7" w:rsidRDefault="00C83BFE" w:rsidP="003B67AF">
            <w:pPr>
              <w:rPr>
                <w:rFonts w:ascii="Arial" w:hAnsi="Arial" w:cs="Arial"/>
                <w:b/>
                <w:color w:val="4F81BD" w:themeColor="accent1"/>
              </w:rPr>
            </w:pPr>
            <w:r w:rsidRPr="006A76A7">
              <w:rPr>
                <w:rFonts w:ascii="Arial" w:hAnsi="Arial" w:cs="Arial"/>
                <w:b/>
                <w:color w:val="4F81BD" w:themeColor="accent1"/>
              </w:rPr>
              <w:t>PUBLIC FOOTPATH MAINTENANCE</w:t>
            </w:r>
          </w:p>
        </w:tc>
      </w:tr>
      <w:tr w:rsidR="00C83BFE" w:rsidRPr="006A76A7" w14:paraId="0F912B32" w14:textId="77777777" w:rsidTr="006A76A7">
        <w:trPr>
          <w:trHeight w:val="454"/>
        </w:trPr>
        <w:tc>
          <w:tcPr>
            <w:tcW w:w="680" w:type="dxa"/>
            <w:vAlign w:val="bottom"/>
          </w:tcPr>
          <w:p w14:paraId="26EDE059" w14:textId="77777777" w:rsidR="00C83BFE" w:rsidRPr="006A76A7" w:rsidRDefault="00C83BFE" w:rsidP="003B67AF">
            <w:pPr>
              <w:rPr>
                <w:rFonts w:ascii="Arial" w:hAnsi="Arial" w:cs="Arial"/>
                <w:bCs/>
              </w:rPr>
            </w:pPr>
          </w:p>
        </w:tc>
        <w:tc>
          <w:tcPr>
            <w:tcW w:w="3192" w:type="dxa"/>
            <w:vAlign w:val="bottom"/>
          </w:tcPr>
          <w:p w14:paraId="0EC47D25" w14:textId="77777777" w:rsidR="00C83BFE" w:rsidRPr="006A76A7" w:rsidRDefault="00C83BFE" w:rsidP="003B67AF">
            <w:pPr>
              <w:rPr>
                <w:rFonts w:ascii="Arial" w:hAnsi="Arial" w:cs="Arial"/>
                <w:bCs/>
              </w:rPr>
            </w:pPr>
            <w:r w:rsidRPr="006A76A7">
              <w:rPr>
                <w:rFonts w:ascii="Arial" w:hAnsi="Arial" w:cs="Arial"/>
                <w:bCs/>
              </w:rPr>
              <w:t>£</w:t>
            </w:r>
          </w:p>
        </w:tc>
        <w:tc>
          <w:tcPr>
            <w:tcW w:w="3192" w:type="dxa"/>
            <w:vAlign w:val="bottom"/>
          </w:tcPr>
          <w:p w14:paraId="23019A82" w14:textId="77777777" w:rsidR="006A76A7" w:rsidRPr="006A76A7" w:rsidRDefault="00C83BFE" w:rsidP="003B67AF">
            <w:pPr>
              <w:rPr>
                <w:rFonts w:ascii="Arial" w:hAnsi="Arial" w:cs="Arial"/>
              </w:rPr>
            </w:pPr>
            <w:r w:rsidRPr="006A76A7">
              <w:rPr>
                <w:rFonts w:ascii="Arial" w:hAnsi="Arial" w:cs="Arial"/>
              </w:rPr>
              <w:t>PER CUT inclusive</w:t>
            </w:r>
          </w:p>
        </w:tc>
      </w:tr>
    </w:tbl>
    <w:p w14:paraId="6100028C" w14:textId="77777777" w:rsidR="00C83BFE" w:rsidRPr="006A76A7" w:rsidRDefault="00C83BFE" w:rsidP="00C83BFE">
      <w:pPr>
        <w:rPr>
          <w:rFonts w:ascii="Arial" w:hAnsi="Arial" w:cs="Arial"/>
        </w:rPr>
      </w:pPr>
      <w:r w:rsidRPr="006A76A7">
        <w:rPr>
          <w:rFonts w:ascii="Arial" w:hAnsi="Arial" w:cs="Arial"/>
        </w:rPr>
        <w:t>Included within the cost we are prepared to carry out the following works in order to enhance the appearance of the village, for example cleaning the village sign annually</w:t>
      </w:r>
      <w:r w:rsidR="006A76A7" w:rsidRPr="006A76A7">
        <w:rPr>
          <w:rFonts w:ascii="Arial" w:hAnsi="Arial" w:cs="Arial"/>
        </w:rPr>
        <w:t xml:space="preserve"> or mole eradication</w:t>
      </w:r>
      <w:proofErr w:type="gramStart"/>
      <w:r w:rsidR="006A76A7" w:rsidRPr="006A76A7">
        <w:rPr>
          <w:rFonts w:ascii="Arial" w:hAnsi="Arial" w:cs="Arial"/>
        </w:rPr>
        <w:t>.</w:t>
      </w:r>
      <w:r w:rsidRPr="006A76A7">
        <w:rPr>
          <w:rFonts w:ascii="Arial" w:hAnsi="Arial" w:cs="Arial"/>
        </w:rPr>
        <w:t>.</w:t>
      </w:r>
      <w:proofErr w:type="gramEnd"/>
      <w:r w:rsidRPr="006A76A7">
        <w:rPr>
          <w:rFonts w:ascii="Arial" w:hAnsi="Arial"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192"/>
        <w:gridCol w:w="3192"/>
      </w:tblGrid>
      <w:tr w:rsidR="00C83BFE" w:rsidRPr="006A76A7" w14:paraId="1255FF21" w14:textId="77777777" w:rsidTr="003B67AF">
        <w:trPr>
          <w:trHeight w:val="454"/>
        </w:trPr>
        <w:tc>
          <w:tcPr>
            <w:tcW w:w="680" w:type="dxa"/>
            <w:vAlign w:val="bottom"/>
          </w:tcPr>
          <w:p w14:paraId="586E8F72" w14:textId="77777777" w:rsidR="00C83BFE" w:rsidRPr="006A76A7" w:rsidRDefault="00C83BFE" w:rsidP="003B67AF">
            <w:pPr>
              <w:rPr>
                <w:rFonts w:ascii="Arial" w:hAnsi="Arial" w:cs="Arial"/>
                <w:bCs/>
              </w:rPr>
            </w:pPr>
            <w:r w:rsidRPr="006A76A7">
              <w:rPr>
                <w:rFonts w:ascii="Arial" w:hAnsi="Arial" w:cs="Arial"/>
                <w:bCs/>
              </w:rPr>
              <w:t>6a</w:t>
            </w:r>
          </w:p>
        </w:tc>
        <w:tc>
          <w:tcPr>
            <w:tcW w:w="3192" w:type="dxa"/>
            <w:tcBorders>
              <w:bottom w:val="single" w:sz="4" w:space="0" w:color="auto"/>
            </w:tcBorders>
            <w:vAlign w:val="bottom"/>
          </w:tcPr>
          <w:p w14:paraId="2481F968" w14:textId="77777777" w:rsidR="00C83BFE" w:rsidRPr="006A76A7" w:rsidRDefault="00C83BFE" w:rsidP="003B67AF">
            <w:pPr>
              <w:rPr>
                <w:rFonts w:ascii="Arial" w:hAnsi="Arial" w:cs="Arial"/>
                <w:bCs/>
              </w:rPr>
            </w:pPr>
          </w:p>
        </w:tc>
        <w:tc>
          <w:tcPr>
            <w:tcW w:w="3192" w:type="dxa"/>
            <w:vAlign w:val="bottom"/>
          </w:tcPr>
          <w:p w14:paraId="2949E153" w14:textId="77777777" w:rsidR="00C83BFE" w:rsidRPr="006A76A7" w:rsidRDefault="00C83BFE" w:rsidP="003B67AF">
            <w:pPr>
              <w:rPr>
                <w:rFonts w:ascii="Arial" w:hAnsi="Arial" w:cs="Arial"/>
                <w:bCs/>
              </w:rPr>
            </w:pPr>
          </w:p>
        </w:tc>
      </w:tr>
      <w:tr w:rsidR="00C83BFE" w:rsidRPr="006A76A7" w14:paraId="2C27E052" w14:textId="77777777" w:rsidTr="003B67AF">
        <w:trPr>
          <w:trHeight w:val="454"/>
        </w:trPr>
        <w:tc>
          <w:tcPr>
            <w:tcW w:w="680" w:type="dxa"/>
            <w:vAlign w:val="bottom"/>
          </w:tcPr>
          <w:p w14:paraId="08293D87" w14:textId="77777777" w:rsidR="00C83BFE" w:rsidRPr="006A76A7" w:rsidRDefault="00C83BFE" w:rsidP="003B67AF">
            <w:pPr>
              <w:rPr>
                <w:rFonts w:ascii="Arial" w:hAnsi="Arial" w:cs="Arial"/>
                <w:bCs/>
              </w:rPr>
            </w:pPr>
          </w:p>
        </w:tc>
        <w:tc>
          <w:tcPr>
            <w:tcW w:w="3192" w:type="dxa"/>
            <w:tcBorders>
              <w:top w:val="single" w:sz="4" w:space="0" w:color="auto"/>
              <w:bottom w:val="dashed" w:sz="4" w:space="0" w:color="auto"/>
            </w:tcBorders>
            <w:vAlign w:val="bottom"/>
          </w:tcPr>
          <w:p w14:paraId="312A21C9" w14:textId="77777777" w:rsidR="00C83BFE" w:rsidRPr="006A76A7" w:rsidRDefault="00C83BFE" w:rsidP="003B67AF">
            <w:pPr>
              <w:rPr>
                <w:rFonts w:ascii="Arial" w:hAnsi="Arial" w:cs="Arial"/>
                <w:bCs/>
              </w:rPr>
            </w:pPr>
            <w:r w:rsidRPr="006A76A7">
              <w:rPr>
                <w:rFonts w:ascii="Arial" w:hAnsi="Arial" w:cs="Arial"/>
                <w:bCs/>
              </w:rPr>
              <w:t>£</w:t>
            </w:r>
          </w:p>
        </w:tc>
        <w:tc>
          <w:tcPr>
            <w:tcW w:w="3192" w:type="dxa"/>
            <w:tcBorders>
              <w:bottom w:val="dashed" w:sz="4" w:space="0" w:color="auto"/>
            </w:tcBorders>
            <w:vAlign w:val="bottom"/>
          </w:tcPr>
          <w:p w14:paraId="385EE945" w14:textId="77777777" w:rsidR="00C83BFE" w:rsidRPr="006A76A7" w:rsidRDefault="00C83BFE" w:rsidP="003B67AF">
            <w:pPr>
              <w:rPr>
                <w:rFonts w:ascii="Arial" w:hAnsi="Arial" w:cs="Arial"/>
                <w:bCs/>
              </w:rPr>
            </w:pPr>
          </w:p>
        </w:tc>
      </w:tr>
      <w:tr w:rsidR="00C83BFE" w:rsidRPr="006A76A7" w14:paraId="3E3F3965" w14:textId="77777777" w:rsidTr="003B67AF">
        <w:trPr>
          <w:trHeight w:val="454"/>
        </w:trPr>
        <w:tc>
          <w:tcPr>
            <w:tcW w:w="680" w:type="dxa"/>
            <w:vAlign w:val="bottom"/>
          </w:tcPr>
          <w:p w14:paraId="10D584FB" w14:textId="77777777" w:rsidR="00C83BFE" w:rsidRPr="006A76A7" w:rsidRDefault="00C83BFE" w:rsidP="003B67AF">
            <w:pPr>
              <w:rPr>
                <w:rFonts w:ascii="Arial" w:hAnsi="Arial" w:cs="Arial"/>
                <w:bCs/>
              </w:rPr>
            </w:pPr>
            <w:r w:rsidRPr="006A76A7">
              <w:rPr>
                <w:rFonts w:ascii="Arial" w:hAnsi="Arial" w:cs="Arial"/>
                <w:bCs/>
              </w:rPr>
              <w:t>6b</w:t>
            </w:r>
          </w:p>
        </w:tc>
        <w:tc>
          <w:tcPr>
            <w:tcW w:w="3192" w:type="dxa"/>
            <w:tcBorders>
              <w:top w:val="dashed" w:sz="4" w:space="0" w:color="auto"/>
              <w:bottom w:val="single" w:sz="4" w:space="0" w:color="auto"/>
            </w:tcBorders>
            <w:vAlign w:val="bottom"/>
          </w:tcPr>
          <w:p w14:paraId="6A5B46D4" w14:textId="77777777" w:rsidR="00C83BFE" w:rsidRPr="006A76A7" w:rsidRDefault="00C83BFE" w:rsidP="003B67AF">
            <w:pPr>
              <w:rPr>
                <w:rFonts w:ascii="Arial" w:hAnsi="Arial" w:cs="Arial"/>
                <w:bCs/>
              </w:rPr>
            </w:pPr>
          </w:p>
        </w:tc>
        <w:tc>
          <w:tcPr>
            <w:tcW w:w="3192" w:type="dxa"/>
            <w:tcBorders>
              <w:top w:val="dashed" w:sz="4" w:space="0" w:color="auto"/>
            </w:tcBorders>
            <w:vAlign w:val="bottom"/>
          </w:tcPr>
          <w:p w14:paraId="4AB93551" w14:textId="77777777" w:rsidR="00C83BFE" w:rsidRPr="006A76A7" w:rsidRDefault="00C83BFE" w:rsidP="003B67AF">
            <w:pPr>
              <w:rPr>
                <w:rFonts w:ascii="Arial" w:hAnsi="Arial" w:cs="Arial"/>
                <w:bCs/>
              </w:rPr>
            </w:pPr>
          </w:p>
        </w:tc>
      </w:tr>
      <w:tr w:rsidR="00C83BFE" w:rsidRPr="006A76A7" w14:paraId="7FACD13A" w14:textId="77777777" w:rsidTr="003B67AF">
        <w:trPr>
          <w:trHeight w:val="454"/>
        </w:trPr>
        <w:tc>
          <w:tcPr>
            <w:tcW w:w="680" w:type="dxa"/>
            <w:vAlign w:val="bottom"/>
          </w:tcPr>
          <w:p w14:paraId="1A89B0C9" w14:textId="77777777" w:rsidR="00C83BFE" w:rsidRPr="006A76A7" w:rsidRDefault="00C83BFE" w:rsidP="003B67AF">
            <w:pPr>
              <w:rPr>
                <w:rFonts w:ascii="Arial" w:hAnsi="Arial" w:cs="Arial"/>
                <w:bCs/>
              </w:rPr>
            </w:pPr>
          </w:p>
        </w:tc>
        <w:tc>
          <w:tcPr>
            <w:tcW w:w="3192" w:type="dxa"/>
            <w:tcBorders>
              <w:top w:val="single" w:sz="4" w:space="0" w:color="auto"/>
              <w:bottom w:val="dashed" w:sz="4" w:space="0" w:color="auto"/>
            </w:tcBorders>
            <w:vAlign w:val="bottom"/>
          </w:tcPr>
          <w:p w14:paraId="2F4FC15F" w14:textId="77777777" w:rsidR="00C83BFE" w:rsidRPr="006A76A7" w:rsidRDefault="00C83BFE" w:rsidP="003B67AF">
            <w:pPr>
              <w:rPr>
                <w:rFonts w:ascii="Arial" w:hAnsi="Arial" w:cs="Arial"/>
                <w:bCs/>
              </w:rPr>
            </w:pPr>
            <w:r w:rsidRPr="006A76A7">
              <w:rPr>
                <w:rFonts w:ascii="Arial" w:hAnsi="Arial" w:cs="Arial"/>
                <w:bCs/>
              </w:rPr>
              <w:t>£</w:t>
            </w:r>
          </w:p>
        </w:tc>
        <w:tc>
          <w:tcPr>
            <w:tcW w:w="3192" w:type="dxa"/>
            <w:tcBorders>
              <w:bottom w:val="dashed" w:sz="4" w:space="0" w:color="auto"/>
            </w:tcBorders>
            <w:vAlign w:val="bottom"/>
          </w:tcPr>
          <w:p w14:paraId="21BA35C0" w14:textId="77777777" w:rsidR="00C83BFE" w:rsidRPr="006A76A7" w:rsidRDefault="00C83BFE" w:rsidP="003B67AF">
            <w:pPr>
              <w:rPr>
                <w:rFonts w:ascii="Arial" w:hAnsi="Arial" w:cs="Arial"/>
                <w:bCs/>
              </w:rPr>
            </w:pPr>
          </w:p>
        </w:tc>
      </w:tr>
    </w:tbl>
    <w:p w14:paraId="3D848329" w14:textId="77777777" w:rsidR="00783E8C" w:rsidRDefault="00783E8C" w:rsidP="00B56FB4">
      <w:pPr>
        <w:pStyle w:val="Heading1"/>
        <w:rPr>
          <w:rFonts w:ascii="Arial" w:hAnsi="Arial" w:cs="Arial"/>
        </w:rPr>
      </w:pPr>
      <w:bookmarkStart w:id="1" w:name="_Toc434862699"/>
    </w:p>
    <w:p w14:paraId="2214D881" w14:textId="77777777" w:rsidR="00783E8C" w:rsidRDefault="00783E8C">
      <w:pPr>
        <w:spacing w:after="0" w:line="240" w:lineRule="auto"/>
        <w:rPr>
          <w:rFonts w:ascii="Arial" w:eastAsia="Times New Roman" w:hAnsi="Arial" w:cs="Arial"/>
          <w:b/>
          <w:sz w:val="24"/>
          <w:szCs w:val="20"/>
        </w:rPr>
      </w:pPr>
      <w:r>
        <w:rPr>
          <w:rFonts w:ascii="Arial" w:hAnsi="Arial" w:cs="Arial"/>
        </w:rPr>
        <w:br w:type="page"/>
      </w:r>
    </w:p>
    <w:p w14:paraId="23E38D0B" w14:textId="1FA8997B" w:rsidR="00C83BFE" w:rsidRDefault="00C83BFE" w:rsidP="00B56FB4">
      <w:pPr>
        <w:pStyle w:val="Heading1"/>
        <w:rPr>
          <w:rFonts w:ascii="Arial" w:hAnsi="Arial" w:cs="Arial"/>
        </w:rPr>
      </w:pPr>
      <w:r w:rsidRPr="006A76A7">
        <w:rPr>
          <w:rFonts w:ascii="Arial" w:hAnsi="Arial" w:cs="Arial"/>
        </w:rPr>
        <w:lastRenderedPageBreak/>
        <w:t>PERFORMA INVOICE</w:t>
      </w:r>
      <w:bookmarkEnd w:id="1"/>
    </w:p>
    <w:p w14:paraId="14C29805" w14:textId="77777777" w:rsidR="00783E8C" w:rsidRPr="00783E8C" w:rsidRDefault="00783E8C" w:rsidP="00783E8C"/>
    <w:p w14:paraId="6BA692EB" w14:textId="77777777" w:rsidR="00C83BFE" w:rsidRPr="006A76A7" w:rsidRDefault="00C83BFE" w:rsidP="00C83BFE">
      <w:pPr>
        <w:rPr>
          <w:rFonts w:ascii="Arial" w:hAnsi="Arial" w:cs="Arial"/>
        </w:rPr>
      </w:pPr>
      <w:r w:rsidRPr="006A76A7">
        <w:rPr>
          <w:rFonts w:ascii="Arial" w:hAnsi="Arial" w:cs="Arial"/>
        </w:rPr>
        <w:t xml:space="preserve">To: </w:t>
      </w:r>
      <w:proofErr w:type="spellStart"/>
      <w:r w:rsidRPr="006A76A7">
        <w:rPr>
          <w:rFonts w:ascii="Arial" w:hAnsi="Arial" w:cs="Arial"/>
        </w:rPr>
        <w:t>Felthorpe</w:t>
      </w:r>
      <w:proofErr w:type="spellEnd"/>
      <w:r w:rsidRPr="006A76A7">
        <w:rPr>
          <w:rFonts w:ascii="Arial" w:hAnsi="Arial" w:cs="Arial"/>
        </w:rPr>
        <w:t xml:space="preserve"> Parish Council</w:t>
      </w:r>
    </w:p>
    <w:p w14:paraId="705F3CDA" w14:textId="77777777" w:rsidR="00C83BFE" w:rsidRPr="006A76A7" w:rsidRDefault="00C83BFE" w:rsidP="00C83BFE">
      <w:pPr>
        <w:rPr>
          <w:rFonts w:ascii="Arial" w:hAnsi="Arial" w:cs="Arial"/>
        </w:rPr>
      </w:pPr>
      <w:r w:rsidRPr="006A76A7">
        <w:rPr>
          <w:rFonts w:ascii="Arial" w:hAnsi="Arial" w:cs="Arial"/>
        </w:rPr>
        <w:t>Date:</w:t>
      </w:r>
    </w:p>
    <w:tbl>
      <w:tblPr>
        <w:tblStyle w:val="TableGrid"/>
        <w:tblW w:w="0" w:type="auto"/>
        <w:tblBorders>
          <w:top w:val="none" w:sz="0" w:space="0" w:color="auto"/>
          <w:left w:val="none" w:sz="0" w:space="0" w:color="auto"/>
          <w:bottom w:val="none" w:sz="0" w:space="0" w:color="auto"/>
          <w:insideV w:val="none" w:sz="0" w:space="0" w:color="auto"/>
        </w:tblBorders>
        <w:tblLook w:val="04A0" w:firstRow="1" w:lastRow="0" w:firstColumn="1" w:lastColumn="0" w:noHBand="0" w:noVBand="1"/>
      </w:tblPr>
      <w:tblGrid>
        <w:gridCol w:w="4025"/>
        <w:gridCol w:w="2394"/>
        <w:gridCol w:w="737"/>
        <w:gridCol w:w="2394"/>
      </w:tblGrid>
      <w:tr w:rsidR="00C83BFE" w:rsidRPr="006A76A7" w14:paraId="70BF7730" w14:textId="77777777" w:rsidTr="003B67AF">
        <w:trPr>
          <w:trHeight w:val="454"/>
        </w:trPr>
        <w:tc>
          <w:tcPr>
            <w:tcW w:w="4025" w:type="dxa"/>
            <w:vAlign w:val="center"/>
          </w:tcPr>
          <w:p w14:paraId="10AE5E3A" w14:textId="77777777" w:rsidR="00C83BFE" w:rsidRPr="006A76A7" w:rsidRDefault="00C83BFE" w:rsidP="003B67AF">
            <w:pPr>
              <w:rPr>
                <w:rFonts w:ascii="Arial" w:hAnsi="Arial" w:cs="Arial"/>
                <w:lang w:val="en-GB"/>
              </w:rPr>
            </w:pPr>
            <w:r w:rsidRPr="006A76A7">
              <w:rPr>
                <w:rFonts w:ascii="Arial" w:hAnsi="Arial" w:cs="Arial"/>
                <w:lang w:val="en-GB"/>
              </w:rPr>
              <w:t>Grounds Maintenance for the Period</w:t>
            </w:r>
          </w:p>
        </w:tc>
        <w:tc>
          <w:tcPr>
            <w:tcW w:w="2394" w:type="dxa"/>
            <w:tcBorders>
              <w:top w:val="nil"/>
              <w:bottom w:val="single" w:sz="4" w:space="0" w:color="auto"/>
            </w:tcBorders>
            <w:vAlign w:val="center"/>
          </w:tcPr>
          <w:p w14:paraId="0C618142" w14:textId="77777777" w:rsidR="00C83BFE" w:rsidRPr="006A76A7" w:rsidRDefault="00C83BFE" w:rsidP="003B67AF">
            <w:pPr>
              <w:jc w:val="center"/>
              <w:rPr>
                <w:rFonts w:ascii="Arial" w:hAnsi="Arial" w:cs="Arial"/>
                <w:lang w:val="en-GB"/>
              </w:rPr>
            </w:pPr>
            <w:r w:rsidRPr="006A76A7">
              <w:rPr>
                <w:rFonts w:ascii="Arial" w:hAnsi="Arial" w:cs="Arial"/>
                <w:lang w:val="en-GB"/>
              </w:rPr>
              <w:t>DD/MM/YYYY</w:t>
            </w:r>
          </w:p>
        </w:tc>
        <w:tc>
          <w:tcPr>
            <w:tcW w:w="737" w:type="dxa"/>
            <w:vAlign w:val="center"/>
          </w:tcPr>
          <w:p w14:paraId="13A87E92" w14:textId="77777777" w:rsidR="00C83BFE" w:rsidRPr="006A76A7" w:rsidRDefault="00C83BFE" w:rsidP="003B67AF">
            <w:pPr>
              <w:jc w:val="center"/>
              <w:rPr>
                <w:rFonts w:ascii="Arial" w:hAnsi="Arial" w:cs="Arial"/>
                <w:lang w:val="en-GB"/>
              </w:rPr>
            </w:pPr>
            <w:r w:rsidRPr="006A76A7">
              <w:rPr>
                <w:rFonts w:ascii="Arial" w:hAnsi="Arial" w:cs="Arial"/>
                <w:lang w:val="en-GB"/>
              </w:rPr>
              <w:t>To</w:t>
            </w:r>
          </w:p>
        </w:tc>
        <w:tc>
          <w:tcPr>
            <w:tcW w:w="2394" w:type="dxa"/>
            <w:tcBorders>
              <w:top w:val="nil"/>
              <w:bottom w:val="single" w:sz="4" w:space="0" w:color="auto"/>
            </w:tcBorders>
            <w:vAlign w:val="center"/>
          </w:tcPr>
          <w:p w14:paraId="420C665B" w14:textId="77777777" w:rsidR="00C83BFE" w:rsidRPr="006A76A7" w:rsidRDefault="00C83BFE" w:rsidP="003B67AF">
            <w:pPr>
              <w:jc w:val="center"/>
              <w:rPr>
                <w:rFonts w:ascii="Arial" w:hAnsi="Arial" w:cs="Arial"/>
                <w:lang w:val="en-GB"/>
              </w:rPr>
            </w:pPr>
            <w:r w:rsidRPr="006A76A7">
              <w:rPr>
                <w:rFonts w:ascii="Arial" w:hAnsi="Arial" w:cs="Arial"/>
                <w:lang w:val="en-GB"/>
              </w:rPr>
              <w:t>DD/MM/YYYY</w:t>
            </w:r>
          </w:p>
        </w:tc>
      </w:tr>
    </w:tbl>
    <w:p w14:paraId="7C4C6D3C" w14:textId="77777777" w:rsidR="00C83BFE" w:rsidRPr="006A76A7" w:rsidRDefault="00C83BFE" w:rsidP="00C83BFE">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
        <w:gridCol w:w="2063"/>
        <w:gridCol w:w="1854"/>
        <w:gridCol w:w="1981"/>
        <w:gridCol w:w="1961"/>
      </w:tblGrid>
      <w:tr w:rsidR="00C83BFE" w:rsidRPr="006A76A7" w14:paraId="306FFFC6" w14:textId="77777777" w:rsidTr="00F8691D">
        <w:trPr>
          <w:trHeight w:val="340"/>
        </w:trPr>
        <w:tc>
          <w:tcPr>
            <w:tcW w:w="624" w:type="dxa"/>
            <w:vAlign w:val="center"/>
          </w:tcPr>
          <w:p w14:paraId="1B07A04B" w14:textId="77777777" w:rsidR="00C83BFE" w:rsidRPr="006A76A7" w:rsidRDefault="00C83BFE" w:rsidP="003B67AF">
            <w:pPr>
              <w:rPr>
                <w:rFonts w:ascii="Arial" w:hAnsi="Arial" w:cs="Arial"/>
                <w:lang w:val="en-GB"/>
              </w:rPr>
            </w:pPr>
          </w:p>
        </w:tc>
        <w:tc>
          <w:tcPr>
            <w:tcW w:w="2063" w:type="dxa"/>
            <w:vAlign w:val="center"/>
          </w:tcPr>
          <w:p w14:paraId="0E9D1CB7" w14:textId="77777777" w:rsidR="00C83BFE" w:rsidRPr="006A76A7" w:rsidRDefault="00C83BFE" w:rsidP="003B67AF">
            <w:pPr>
              <w:rPr>
                <w:rFonts w:ascii="Arial" w:hAnsi="Arial" w:cs="Arial"/>
                <w:b/>
                <w:bCs/>
                <w:lang w:val="en-GB"/>
              </w:rPr>
            </w:pPr>
            <w:r w:rsidRPr="006A76A7">
              <w:rPr>
                <w:rFonts w:ascii="Arial" w:hAnsi="Arial" w:cs="Arial"/>
                <w:b/>
                <w:bCs/>
                <w:lang w:val="en-GB"/>
              </w:rPr>
              <w:t>Description</w:t>
            </w:r>
          </w:p>
        </w:tc>
        <w:tc>
          <w:tcPr>
            <w:tcW w:w="1854" w:type="dxa"/>
            <w:vAlign w:val="center"/>
          </w:tcPr>
          <w:p w14:paraId="3C634630" w14:textId="77777777" w:rsidR="00C83BFE" w:rsidRPr="006A76A7" w:rsidRDefault="00C83BFE" w:rsidP="003B67AF">
            <w:pPr>
              <w:rPr>
                <w:rFonts w:ascii="Arial" w:hAnsi="Arial" w:cs="Arial"/>
                <w:b/>
                <w:bCs/>
                <w:lang w:val="en-GB"/>
              </w:rPr>
            </w:pPr>
            <w:r w:rsidRPr="006A76A7">
              <w:rPr>
                <w:rFonts w:ascii="Arial" w:hAnsi="Arial" w:cs="Arial"/>
                <w:b/>
                <w:bCs/>
                <w:lang w:val="en-GB"/>
              </w:rPr>
              <w:t>Rate</w:t>
            </w:r>
          </w:p>
        </w:tc>
        <w:tc>
          <w:tcPr>
            <w:tcW w:w="1981" w:type="dxa"/>
            <w:vAlign w:val="center"/>
          </w:tcPr>
          <w:p w14:paraId="478871A2" w14:textId="77777777" w:rsidR="00C83BFE" w:rsidRPr="006A76A7" w:rsidRDefault="00C83BFE" w:rsidP="003B67AF">
            <w:pPr>
              <w:rPr>
                <w:rFonts w:ascii="Arial" w:hAnsi="Arial" w:cs="Arial"/>
                <w:b/>
                <w:bCs/>
                <w:lang w:val="en-GB"/>
              </w:rPr>
            </w:pPr>
            <w:r w:rsidRPr="006A76A7">
              <w:rPr>
                <w:rFonts w:ascii="Arial" w:hAnsi="Arial" w:cs="Arial"/>
                <w:b/>
                <w:bCs/>
                <w:lang w:val="en-GB"/>
              </w:rPr>
              <w:t>Quantity</w:t>
            </w:r>
          </w:p>
        </w:tc>
        <w:tc>
          <w:tcPr>
            <w:tcW w:w="1961" w:type="dxa"/>
            <w:vAlign w:val="center"/>
          </w:tcPr>
          <w:p w14:paraId="587C37A8" w14:textId="77777777" w:rsidR="00C83BFE" w:rsidRPr="006A76A7" w:rsidRDefault="00C83BFE" w:rsidP="003B67AF">
            <w:pPr>
              <w:rPr>
                <w:rFonts w:ascii="Arial" w:hAnsi="Arial" w:cs="Arial"/>
                <w:b/>
                <w:bCs/>
                <w:lang w:val="en-GB"/>
              </w:rPr>
            </w:pPr>
            <w:r w:rsidRPr="006A76A7">
              <w:rPr>
                <w:rFonts w:ascii="Arial" w:hAnsi="Arial" w:cs="Arial"/>
                <w:b/>
                <w:bCs/>
                <w:lang w:val="en-GB"/>
              </w:rPr>
              <w:t>Amount</w:t>
            </w:r>
          </w:p>
        </w:tc>
      </w:tr>
      <w:tr w:rsidR="00C83BFE" w:rsidRPr="006A76A7" w14:paraId="1EE14292" w14:textId="77777777" w:rsidTr="00F8691D">
        <w:trPr>
          <w:trHeight w:val="340"/>
        </w:trPr>
        <w:tc>
          <w:tcPr>
            <w:tcW w:w="624" w:type="dxa"/>
            <w:vAlign w:val="center"/>
          </w:tcPr>
          <w:p w14:paraId="53B41D4E" w14:textId="77777777" w:rsidR="00C83BFE" w:rsidRPr="006A76A7" w:rsidRDefault="00C83BFE" w:rsidP="003B67AF">
            <w:pPr>
              <w:rPr>
                <w:rFonts w:ascii="Arial" w:hAnsi="Arial" w:cs="Arial"/>
                <w:lang w:val="en-GB"/>
              </w:rPr>
            </w:pPr>
            <w:r w:rsidRPr="006A76A7">
              <w:rPr>
                <w:rFonts w:ascii="Arial" w:hAnsi="Arial" w:cs="Arial"/>
                <w:lang w:val="en-GB"/>
              </w:rPr>
              <w:t>1.</w:t>
            </w:r>
          </w:p>
        </w:tc>
        <w:tc>
          <w:tcPr>
            <w:tcW w:w="2063" w:type="dxa"/>
            <w:vAlign w:val="center"/>
          </w:tcPr>
          <w:p w14:paraId="3FD51307" w14:textId="77777777" w:rsidR="00C83BFE" w:rsidRPr="006A76A7" w:rsidRDefault="00C83BFE" w:rsidP="003B67AF">
            <w:pPr>
              <w:rPr>
                <w:rFonts w:ascii="Arial" w:hAnsi="Arial" w:cs="Arial"/>
                <w:lang w:val="en-GB"/>
              </w:rPr>
            </w:pPr>
            <w:r w:rsidRPr="006A76A7">
              <w:rPr>
                <w:rFonts w:ascii="Arial" w:hAnsi="Arial" w:cs="Arial"/>
                <w:lang w:val="en-GB"/>
              </w:rPr>
              <w:t>Grass Cutting</w:t>
            </w:r>
          </w:p>
        </w:tc>
        <w:tc>
          <w:tcPr>
            <w:tcW w:w="1854" w:type="dxa"/>
            <w:vAlign w:val="center"/>
          </w:tcPr>
          <w:p w14:paraId="6C47B747" w14:textId="77777777" w:rsidR="00C83BFE" w:rsidRPr="006A76A7" w:rsidRDefault="00C83BFE" w:rsidP="003B67AF">
            <w:pPr>
              <w:rPr>
                <w:rFonts w:ascii="Arial" w:hAnsi="Arial" w:cs="Arial"/>
                <w:lang w:val="en-GB"/>
              </w:rPr>
            </w:pPr>
          </w:p>
        </w:tc>
        <w:tc>
          <w:tcPr>
            <w:tcW w:w="1981" w:type="dxa"/>
            <w:vAlign w:val="center"/>
          </w:tcPr>
          <w:p w14:paraId="164F006D" w14:textId="77777777" w:rsidR="00C83BFE" w:rsidRPr="006A76A7" w:rsidRDefault="00C83BFE" w:rsidP="003B67AF">
            <w:pPr>
              <w:rPr>
                <w:rFonts w:ascii="Arial" w:hAnsi="Arial" w:cs="Arial"/>
                <w:lang w:val="en-GB"/>
              </w:rPr>
            </w:pPr>
          </w:p>
        </w:tc>
        <w:tc>
          <w:tcPr>
            <w:tcW w:w="1961" w:type="dxa"/>
            <w:vAlign w:val="center"/>
          </w:tcPr>
          <w:p w14:paraId="6FD02325" w14:textId="77777777" w:rsidR="00C83BFE" w:rsidRPr="006A76A7" w:rsidRDefault="00C83BFE" w:rsidP="003B67AF">
            <w:pPr>
              <w:rPr>
                <w:rFonts w:ascii="Arial" w:hAnsi="Arial" w:cs="Arial"/>
                <w:lang w:val="en-GB"/>
              </w:rPr>
            </w:pPr>
          </w:p>
        </w:tc>
      </w:tr>
      <w:tr w:rsidR="00C83BFE" w:rsidRPr="006A76A7" w14:paraId="67696004" w14:textId="77777777" w:rsidTr="00F8691D">
        <w:trPr>
          <w:trHeight w:val="340"/>
        </w:trPr>
        <w:tc>
          <w:tcPr>
            <w:tcW w:w="624" w:type="dxa"/>
            <w:vAlign w:val="center"/>
          </w:tcPr>
          <w:p w14:paraId="42C3A5E5" w14:textId="77777777" w:rsidR="00C83BFE" w:rsidRPr="006A76A7" w:rsidRDefault="00C83BFE" w:rsidP="003B67AF">
            <w:pPr>
              <w:rPr>
                <w:rFonts w:ascii="Arial" w:hAnsi="Arial" w:cs="Arial"/>
                <w:lang w:val="en-GB"/>
              </w:rPr>
            </w:pPr>
          </w:p>
        </w:tc>
        <w:tc>
          <w:tcPr>
            <w:tcW w:w="2063" w:type="dxa"/>
            <w:vAlign w:val="center"/>
          </w:tcPr>
          <w:p w14:paraId="66C00746" w14:textId="77777777" w:rsidR="00C83BFE" w:rsidRPr="006A76A7" w:rsidRDefault="00C83BFE" w:rsidP="003B67AF">
            <w:pPr>
              <w:tabs>
                <w:tab w:val="left" w:pos="369"/>
              </w:tabs>
              <w:rPr>
                <w:rFonts w:ascii="Arial" w:hAnsi="Arial" w:cs="Arial"/>
                <w:lang w:val="en-GB"/>
              </w:rPr>
            </w:pPr>
            <w:r w:rsidRPr="006A76A7">
              <w:rPr>
                <w:rFonts w:ascii="Arial" w:hAnsi="Arial" w:cs="Arial"/>
                <w:lang w:val="en-GB"/>
              </w:rPr>
              <w:tab/>
            </w:r>
            <w:r w:rsidR="009E7690">
              <w:rPr>
                <w:rFonts w:ascii="Arial" w:hAnsi="Arial" w:cs="Arial"/>
                <w:lang w:val="en-GB"/>
              </w:rPr>
              <w:t>Map</w:t>
            </w:r>
            <w:r w:rsidRPr="006A76A7">
              <w:rPr>
                <w:rFonts w:ascii="Arial" w:hAnsi="Arial" w:cs="Arial"/>
                <w:lang w:val="en-GB"/>
              </w:rPr>
              <w:t xml:space="preserve"> 1</w:t>
            </w:r>
          </w:p>
        </w:tc>
        <w:tc>
          <w:tcPr>
            <w:tcW w:w="1854" w:type="dxa"/>
            <w:vAlign w:val="center"/>
          </w:tcPr>
          <w:p w14:paraId="6FE3F466" w14:textId="77777777" w:rsidR="00C83BFE" w:rsidRPr="006A76A7" w:rsidRDefault="00C83BFE" w:rsidP="003B67AF">
            <w:pPr>
              <w:rPr>
                <w:rFonts w:ascii="Arial" w:hAnsi="Arial" w:cs="Arial"/>
                <w:lang w:val="en-GB"/>
              </w:rPr>
            </w:pPr>
            <w:r w:rsidRPr="006A76A7">
              <w:rPr>
                <w:rFonts w:ascii="Arial" w:hAnsi="Arial" w:cs="Arial"/>
                <w:lang w:val="en-GB"/>
              </w:rPr>
              <w:t>£</w:t>
            </w:r>
          </w:p>
        </w:tc>
        <w:tc>
          <w:tcPr>
            <w:tcW w:w="1981" w:type="dxa"/>
            <w:vAlign w:val="center"/>
          </w:tcPr>
          <w:p w14:paraId="1723E372" w14:textId="77777777" w:rsidR="00C83BFE" w:rsidRPr="006A76A7" w:rsidRDefault="00C83BFE" w:rsidP="003B67AF">
            <w:pPr>
              <w:rPr>
                <w:rFonts w:ascii="Arial" w:hAnsi="Arial" w:cs="Arial"/>
                <w:lang w:val="en-GB"/>
              </w:rPr>
            </w:pPr>
          </w:p>
        </w:tc>
        <w:tc>
          <w:tcPr>
            <w:tcW w:w="1961" w:type="dxa"/>
            <w:vAlign w:val="center"/>
          </w:tcPr>
          <w:p w14:paraId="56D93F97" w14:textId="77777777" w:rsidR="00C83BFE" w:rsidRPr="006A76A7" w:rsidRDefault="00C83BFE" w:rsidP="003B67AF">
            <w:pPr>
              <w:rPr>
                <w:rFonts w:ascii="Arial" w:hAnsi="Arial" w:cs="Arial"/>
                <w:lang w:val="en-GB"/>
              </w:rPr>
            </w:pPr>
            <w:r w:rsidRPr="006A76A7">
              <w:rPr>
                <w:rFonts w:ascii="Arial" w:hAnsi="Arial" w:cs="Arial"/>
                <w:lang w:val="en-GB"/>
              </w:rPr>
              <w:t>£</w:t>
            </w:r>
          </w:p>
        </w:tc>
      </w:tr>
      <w:tr w:rsidR="00C83BFE" w:rsidRPr="006A76A7" w14:paraId="4E3B137E" w14:textId="77777777" w:rsidTr="00F8691D">
        <w:trPr>
          <w:trHeight w:val="340"/>
        </w:trPr>
        <w:tc>
          <w:tcPr>
            <w:tcW w:w="624" w:type="dxa"/>
            <w:vAlign w:val="center"/>
          </w:tcPr>
          <w:p w14:paraId="50956353" w14:textId="77777777" w:rsidR="00C83BFE" w:rsidRPr="006A76A7" w:rsidRDefault="00C83BFE" w:rsidP="003B67AF">
            <w:pPr>
              <w:rPr>
                <w:rFonts w:ascii="Arial" w:hAnsi="Arial" w:cs="Arial"/>
                <w:lang w:val="en-GB"/>
              </w:rPr>
            </w:pPr>
          </w:p>
        </w:tc>
        <w:tc>
          <w:tcPr>
            <w:tcW w:w="2063" w:type="dxa"/>
            <w:vAlign w:val="center"/>
          </w:tcPr>
          <w:p w14:paraId="0E105A3F" w14:textId="77777777" w:rsidR="00C83BFE" w:rsidRPr="006A76A7" w:rsidRDefault="00C83BFE" w:rsidP="003B67AF">
            <w:pPr>
              <w:tabs>
                <w:tab w:val="left" w:pos="369"/>
              </w:tabs>
              <w:rPr>
                <w:rFonts w:ascii="Arial" w:hAnsi="Arial" w:cs="Arial"/>
                <w:lang w:val="en-GB"/>
              </w:rPr>
            </w:pPr>
            <w:r w:rsidRPr="006A76A7">
              <w:rPr>
                <w:rFonts w:ascii="Arial" w:hAnsi="Arial" w:cs="Arial"/>
                <w:lang w:val="en-GB"/>
              </w:rPr>
              <w:tab/>
            </w:r>
            <w:r w:rsidR="009E7690">
              <w:rPr>
                <w:rFonts w:ascii="Arial" w:hAnsi="Arial" w:cs="Arial"/>
                <w:lang w:val="en-GB"/>
              </w:rPr>
              <w:t>Map</w:t>
            </w:r>
            <w:r w:rsidRPr="006A76A7">
              <w:rPr>
                <w:rFonts w:ascii="Arial" w:hAnsi="Arial" w:cs="Arial"/>
                <w:lang w:val="en-GB"/>
              </w:rPr>
              <w:t xml:space="preserve"> 2</w:t>
            </w:r>
          </w:p>
        </w:tc>
        <w:tc>
          <w:tcPr>
            <w:tcW w:w="1854" w:type="dxa"/>
            <w:vAlign w:val="center"/>
          </w:tcPr>
          <w:p w14:paraId="2462D65D" w14:textId="77777777" w:rsidR="00C83BFE" w:rsidRPr="006A76A7" w:rsidRDefault="00C83BFE" w:rsidP="003B67AF">
            <w:pPr>
              <w:rPr>
                <w:rFonts w:ascii="Arial" w:hAnsi="Arial" w:cs="Arial"/>
                <w:lang w:val="en-GB"/>
              </w:rPr>
            </w:pPr>
            <w:r w:rsidRPr="006A76A7">
              <w:rPr>
                <w:rFonts w:ascii="Arial" w:hAnsi="Arial" w:cs="Arial"/>
                <w:lang w:val="en-GB"/>
              </w:rPr>
              <w:t>£</w:t>
            </w:r>
          </w:p>
        </w:tc>
        <w:tc>
          <w:tcPr>
            <w:tcW w:w="1981" w:type="dxa"/>
            <w:vAlign w:val="center"/>
          </w:tcPr>
          <w:p w14:paraId="7EC67F74" w14:textId="77777777" w:rsidR="00C83BFE" w:rsidRPr="006A76A7" w:rsidRDefault="00C83BFE" w:rsidP="003B67AF">
            <w:pPr>
              <w:rPr>
                <w:rFonts w:ascii="Arial" w:hAnsi="Arial" w:cs="Arial"/>
                <w:lang w:val="en-GB"/>
              </w:rPr>
            </w:pPr>
          </w:p>
        </w:tc>
        <w:tc>
          <w:tcPr>
            <w:tcW w:w="1961" w:type="dxa"/>
            <w:vAlign w:val="center"/>
          </w:tcPr>
          <w:p w14:paraId="201484E5" w14:textId="77777777" w:rsidR="00C83BFE" w:rsidRPr="006A76A7" w:rsidRDefault="00C83BFE" w:rsidP="003B67AF">
            <w:pPr>
              <w:rPr>
                <w:rFonts w:ascii="Arial" w:hAnsi="Arial" w:cs="Arial"/>
                <w:lang w:val="en-GB"/>
              </w:rPr>
            </w:pPr>
            <w:r w:rsidRPr="006A76A7">
              <w:rPr>
                <w:rFonts w:ascii="Arial" w:hAnsi="Arial" w:cs="Arial"/>
                <w:lang w:val="en-GB"/>
              </w:rPr>
              <w:t>£</w:t>
            </w:r>
          </w:p>
        </w:tc>
      </w:tr>
      <w:tr w:rsidR="00C83BFE" w:rsidRPr="006A76A7" w14:paraId="4D7BF83D" w14:textId="77777777" w:rsidTr="00F8691D">
        <w:trPr>
          <w:trHeight w:val="340"/>
        </w:trPr>
        <w:tc>
          <w:tcPr>
            <w:tcW w:w="624" w:type="dxa"/>
            <w:vAlign w:val="center"/>
          </w:tcPr>
          <w:p w14:paraId="4B679B7E" w14:textId="77777777" w:rsidR="00C83BFE" w:rsidRPr="006A76A7" w:rsidRDefault="00C83BFE" w:rsidP="003B67AF">
            <w:pPr>
              <w:rPr>
                <w:rFonts w:ascii="Arial" w:hAnsi="Arial" w:cs="Arial"/>
                <w:lang w:val="en-GB"/>
              </w:rPr>
            </w:pPr>
          </w:p>
        </w:tc>
        <w:tc>
          <w:tcPr>
            <w:tcW w:w="2063" w:type="dxa"/>
            <w:vAlign w:val="center"/>
          </w:tcPr>
          <w:p w14:paraId="60C51EFE" w14:textId="77777777" w:rsidR="00C83BFE" w:rsidRPr="006A76A7" w:rsidRDefault="00C83BFE" w:rsidP="003B67AF">
            <w:pPr>
              <w:tabs>
                <w:tab w:val="left" w:pos="369"/>
              </w:tabs>
              <w:rPr>
                <w:rFonts w:ascii="Arial" w:hAnsi="Arial" w:cs="Arial"/>
                <w:lang w:val="en-GB"/>
              </w:rPr>
            </w:pPr>
            <w:r w:rsidRPr="006A76A7">
              <w:rPr>
                <w:rFonts w:ascii="Arial" w:hAnsi="Arial" w:cs="Arial"/>
                <w:lang w:val="en-GB"/>
              </w:rPr>
              <w:tab/>
            </w:r>
            <w:r w:rsidR="009E7690">
              <w:rPr>
                <w:rFonts w:ascii="Arial" w:hAnsi="Arial" w:cs="Arial"/>
                <w:lang w:val="en-GB"/>
              </w:rPr>
              <w:t>Map</w:t>
            </w:r>
            <w:r w:rsidRPr="006A76A7">
              <w:rPr>
                <w:rFonts w:ascii="Arial" w:hAnsi="Arial" w:cs="Arial"/>
                <w:lang w:val="en-GB"/>
              </w:rPr>
              <w:t xml:space="preserve"> 3</w:t>
            </w:r>
          </w:p>
        </w:tc>
        <w:tc>
          <w:tcPr>
            <w:tcW w:w="1854" w:type="dxa"/>
            <w:vAlign w:val="center"/>
          </w:tcPr>
          <w:p w14:paraId="0542D789" w14:textId="77777777" w:rsidR="00C83BFE" w:rsidRPr="006A76A7" w:rsidRDefault="00C83BFE" w:rsidP="003B67AF">
            <w:pPr>
              <w:rPr>
                <w:rFonts w:ascii="Arial" w:hAnsi="Arial" w:cs="Arial"/>
                <w:lang w:val="en-GB"/>
              </w:rPr>
            </w:pPr>
            <w:r w:rsidRPr="006A76A7">
              <w:rPr>
                <w:rFonts w:ascii="Arial" w:hAnsi="Arial" w:cs="Arial"/>
                <w:lang w:val="en-GB"/>
              </w:rPr>
              <w:t>£</w:t>
            </w:r>
          </w:p>
        </w:tc>
        <w:tc>
          <w:tcPr>
            <w:tcW w:w="1981" w:type="dxa"/>
            <w:vAlign w:val="center"/>
          </w:tcPr>
          <w:p w14:paraId="70534D67" w14:textId="77777777" w:rsidR="00C83BFE" w:rsidRPr="006A76A7" w:rsidRDefault="00C83BFE" w:rsidP="003B67AF">
            <w:pPr>
              <w:rPr>
                <w:rFonts w:ascii="Arial" w:hAnsi="Arial" w:cs="Arial"/>
                <w:lang w:val="en-GB"/>
              </w:rPr>
            </w:pPr>
          </w:p>
        </w:tc>
        <w:tc>
          <w:tcPr>
            <w:tcW w:w="1961" w:type="dxa"/>
            <w:vAlign w:val="center"/>
          </w:tcPr>
          <w:p w14:paraId="46CD4FD2" w14:textId="77777777" w:rsidR="00C83BFE" w:rsidRPr="006A76A7" w:rsidRDefault="00C83BFE" w:rsidP="003B67AF">
            <w:pPr>
              <w:rPr>
                <w:rFonts w:ascii="Arial" w:hAnsi="Arial" w:cs="Arial"/>
                <w:lang w:val="en-GB"/>
              </w:rPr>
            </w:pPr>
            <w:r w:rsidRPr="006A76A7">
              <w:rPr>
                <w:rFonts w:ascii="Arial" w:hAnsi="Arial" w:cs="Arial"/>
                <w:lang w:val="en-GB"/>
              </w:rPr>
              <w:t>£</w:t>
            </w:r>
          </w:p>
        </w:tc>
      </w:tr>
      <w:tr w:rsidR="00C83BFE" w:rsidRPr="006A76A7" w14:paraId="454E3DE7" w14:textId="77777777" w:rsidTr="00F8691D">
        <w:trPr>
          <w:trHeight w:val="340"/>
        </w:trPr>
        <w:tc>
          <w:tcPr>
            <w:tcW w:w="624" w:type="dxa"/>
            <w:vAlign w:val="center"/>
          </w:tcPr>
          <w:p w14:paraId="27EF2AE8" w14:textId="77777777" w:rsidR="00C83BFE" w:rsidRPr="006A76A7" w:rsidRDefault="00C83BFE" w:rsidP="003B67AF">
            <w:pPr>
              <w:rPr>
                <w:rFonts w:ascii="Arial" w:hAnsi="Arial" w:cs="Arial"/>
                <w:lang w:val="en-GB"/>
              </w:rPr>
            </w:pPr>
          </w:p>
        </w:tc>
        <w:tc>
          <w:tcPr>
            <w:tcW w:w="2063" w:type="dxa"/>
            <w:vAlign w:val="center"/>
          </w:tcPr>
          <w:p w14:paraId="1D4DCB98" w14:textId="77777777" w:rsidR="00C83BFE" w:rsidRPr="006A76A7" w:rsidRDefault="00C83BFE" w:rsidP="009E7690">
            <w:pPr>
              <w:tabs>
                <w:tab w:val="left" w:pos="369"/>
              </w:tabs>
              <w:rPr>
                <w:rFonts w:ascii="Arial" w:hAnsi="Arial" w:cs="Arial"/>
                <w:lang w:val="en-GB"/>
              </w:rPr>
            </w:pPr>
            <w:r w:rsidRPr="006A76A7">
              <w:rPr>
                <w:rFonts w:ascii="Arial" w:hAnsi="Arial" w:cs="Arial"/>
                <w:lang w:val="en-GB"/>
              </w:rPr>
              <w:tab/>
            </w:r>
            <w:r w:rsidR="009E7690">
              <w:rPr>
                <w:rFonts w:ascii="Arial" w:hAnsi="Arial" w:cs="Arial"/>
                <w:lang w:val="en-GB"/>
              </w:rPr>
              <w:t>Map</w:t>
            </w:r>
            <w:r w:rsidRPr="006A76A7">
              <w:rPr>
                <w:rFonts w:ascii="Arial" w:hAnsi="Arial" w:cs="Arial"/>
                <w:lang w:val="en-GB"/>
              </w:rPr>
              <w:t xml:space="preserve"> 4</w:t>
            </w:r>
          </w:p>
        </w:tc>
        <w:tc>
          <w:tcPr>
            <w:tcW w:w="1854" w:type="dxa"/>
            <w:vAlign w:val="center"/>
          </w:tcPr>
          <w:p w14:paraId="4C883A5E" w14:textId="77777777" w:rsidR="00C83BFE" w:rsidRPr="006A76A7" w:rsidRDefault="00C83BFE" w:rsidP="003B67AF">
            <w:pPr>
              <w:rPr>
                <w:rFonts w:ascii="Arial" w:hAnsi="Arial" w:cs="Arial"/>
                <w:lang w:val="en-GB"/>
              </w:rPr>
            </w:pPr>
            <w:r w:rsidRPr="006A76A7">
              <w:rPr>
                <w:rFonts w:ascii="Arial" w:hAnsi="Arial" w:cs="Arial"/>
                <w:lang w:val="en-GB"/>
              </w:rPr>
              <w:t>£</w:t>
            </w:r>
          </w:p>
        </w:tc>
        <w:tc>
          <w:tcPr>
            <w:tcW w:w="1981" w:type="dxa"/>
            <w:vAlign w:val="center"/>
          </w:tcPr>
          <w:p w14:paraId="2134122D" w14:textId="77777777" w:rsidR="00C83BFE" w:rsidRPr="006A76A7" w:rsidRDefault="00C83BFE" w:rsidP="003B67AF">
            <w:pPr>
              <w:rPr>
                <w:rFonts w:ascii="Arial" w:hAnsi="Arial" w:cs="Arial"/>
                <w:lang w:val="en-GB"/>
              </w:rPr>
            </w:pPr>
          </w:p>
        </w:tc>
        <w:tc>
          <w:tcPr>
            <w:tcW w:w="1961" w:type="dxa"/>
            <w:vAlign w:val="center"/>
          </w:tcPr>
          <w:p w14:paraId="65A9FCA5" w14:textId="77777777" w:rsidR="00C83BFE" w:rsidRPr="006A76A7" w:rsidRDefault="00C83BFE" w:rsidP="003B67AF">
            <w:pPr>
              <w:rPr>
                <w:rFonts w:ascii="Arial" w:hAnsi="Arial" w:cs="Arial"/>
                <w:lang w:val="en-GB"/>
              </w:rPr>
            </w:pPr>
            <w:r w:rsidRPr="006A76A7">
              <w:rPr>
                <w:rFonts w:ascii="Arial" w:hAnsi="Arial" w:cs="Arial"/>
                <w:lang w:val="en-GB"/>
              </w:rPr>
              <w:t>£</w:t>
            </w:r>
          </w:p>
        </w:tc>
      </w:tr>
      <w:tr w:rsidR="00C83BFE" w:rsidRPr="006A76A7" w14:paraId="13C740BE" w14:textId="77777777" w:rsidTr="00F8691D">
        <w:trPr>
          <w:trHeight w:val="340"/>
        </w:trPr>
        <w:tc>
          <w:tcPr>
            <w:tcW w:w="624" w:type="dxa"/>
            <w:vAlign w:val="center"/>
          </w:tcPr>
          <w:p w14:paraId="65A99956" w14:textId="77777777" w:rsidR="00C83BFE" w:rsidRPr="006A76A7" w:rsidRDefault="00C83BFE" w:rsidP="003B67AF">
            <w:pPr>
              <w:rPr>
                <w:rFonts w:ascii="Arial" w:hAnsi="Arial" w:cs="Arial"/>
                <w:lang w:val="en-GB"/>
              </w:rPr>
            </w:pPr>
          </w:p>
        </w:tc>
        <w:tc>
          <w:tcPr>
            <w:tcW w:w="2063" w:type="dxa"/>
            <w:vAlign w:val="center"/>
          </w:tcPr>
          <w:p w14:paraId="366C70F4" w14:textId="77777777" w:rsidR="00C83BFE" w:rsidRPr="006A76A7" w:rsidRDefault="00C83BFE" w:rsidP="003B67AF">
            <w:pPr>
              <w:tabs>
                <w:tab w:val="left" w:pos="369"/>
              </w:tabs>
              <w:rPr>
                <w:rFonts w:ascii="Arial" w:hAnsi="Arial" w:cs="Arial"/>
                <w:lang w:val="en-GB"/>
              </w:rPr>
            </w:pPr>
            <w:r w:rsidRPr="006A76A7">
              <w:rPr>
                <w:rFonts w:ascii="Arial" w:hAnsi="Arial" w:cs="Arial"/>
                <w:lang w:val="en-GB"/>
              </w:rPr>
              <w:tab/>
            </w:r>
            <w:r w:rsidR="009E7690">
              <w:rPr>
                <w:rFonts w:ascii="Arial" w:hAnsi="Arial" w:cs="Arial"/>
                <w:lang w:val="en-GB"/>
              </w:rPr>
              <w:t>Map</w:t>
            </w:r>
            <w:r w:rsidRPr="006A76A7">
              <w:rPr>
                <w:rFonts w:ascii="Arial" w:hAnsi="Arial" w:cs="Arial"/>
                <w:lang w:val="en-GB"/>
              </w:rPr>
              <w:t xml:space="preserve"> 5</w:t>
            </w:r>
          </w:p>
        </w:tc>
        <w:tc>
          <w:tcPr>
            <w:tcW w:w="1854" w:type="dxa"/>
            <w:vAlign w:val="center"/>
          </w:tcPr>
          <w:p w14:paraId="79360C04" w14:textId="77777777" w:rsidR="00C83BFE" w:rsidRPr="006A76A7" w:rsidRDefault="00C83BFE" w:rsidP="003B67AF">
            <w:pPr>
              <w:rPr>
                <w:rFonts w:ascii="Arial" w:hAnsi="Arial" w:cs="Arial"/>
                <w:lang w:val="en-GB"/>
              </w:rPr>
            </w:pPr>
            <w:r w:rsidRPr="006A76A7">
              <w:rPr>
                <w:rFonts w:ascii="Arial" w:hAnsi="Arial" w:cs="Arial"/>
                <w:lang w:val="en-GB"/>
              </w:rPr>
              <w:t>£</w:t>
            </w:r>
          </w:p>
        </w:tc>
        <w:tc>
          <w:tcPr>
            <w:tcW w:w="1981" w:type="dxa"/>
            <w:vAlign w:val="center"/>
          </w:tcPr>
          <w:p w14:paraId="2977EB51" w14:textId="77777777" w:rsidR="00C83BFE" w:rsidRPr="006A76A7" w:rsidRDefault="00C83BFE" w:rsidP="003B67AF">
            <w:pPr>
              <w:rPr>
                <w:rFonts w:ascii="Arial" w:hAnsi="Arial" w:cs="Arial"/>
                <w:lang w:val="en-GB"/>
              </w:rPr>
            </w:pPr>
          </w:p>
        </w:tc>
        <w:tc>
          <w:tcPr>
            <w:tcW w:w="1961" w:type="dxa"/>
            <w:vAlign w:val="center"/>
          </w:tcPr>
          <w:p w14:paraId="788B519F" w14:textId="77777777" w:rsidR="00C83BFE" w:rsidRPr="006A76A7" w:rsidRDefault="00C83BFE" w:rsidP="003B67AF">
            <w:pPr>
              <w:rPr>
                <w:rFonts w:ascii="Arial" w:hAnsi="Arial" w:cs="Arial"/>
                <w:lang w:val="en-GB"/>
              </w:rPr>
            </w:pPr>
            <w:r w:rsidRPr="006A76A7">
              <w:rPr>
                <w:rFonts w:ascii="Arial" w:hAnsi="Arial" w:cs="Arial"/>
                <w:lang w:val="en-GB"/>
              </w:rPr>
              <w:t>£</w:t>
            </w:r>
          </w:p>
        </w:tc>
      </w:tr>
      <w:tr w:rsidR="00C83BFE" w:rsidRPr="006A76A7" w14:paraId="106F19AB" w14:textId="77777777" w:rsidTr="00F8691D">
        <w:trPr>
          <w:trHeight w:val="340"/>
        </w:trPr>
        <w:tc>
          <w:tcPr>
            <w:tcW w:w="624" w:type="dxa"/>
            <w:vAlign w:val="center"/>
          </w:tcPr>
          <w:p w14:paraId="5E0B75CA" w14:textId="77777777" w:rsidR="00C83BFE" w:rsidRPr="006A76A7" w:rsidRDefault="00C83BFE" w:rsidP="003B67AF">
            <w:pPr>
              <w:rPr>
                <w:rFonts w:ascii="Arial" w:hAnsi="Arial" w:cs="Arial"/>
                <w:lang w:val="en-GB"/>
              </w:rPr>
            </w:pPr>
          </w:p>
        </w:tc>
        <w:tc>
          <w:tcPr>
            <w:tcW w:w="2063" w:type="dxa"/>
            <w:vAlign w:val="center"/>
          </w:tcPr>
          <w:p w14:paraId="78B2AC22" w14:textId="77777777" w:rsidR="00C83BFE" w:rsidRPr="006A76A7" w:rsidRDefault="00C83BFE" w:rsidP="003B67AF">
            <w:pPr>
              <w:tabs>
                <w:tab w:val="left" w:pos="369"/>
              </w:tabs>
              <w:rPr>
                <w:rFonts w:ascii="Arial" w:hAnsi="Arial" w:cs="Arial"/>
                <w:lang w:val="en-GB"/>
              </w:rPr>
            </w:pPr>
            <w:r w:rsidRPr="006A76A7">
              <w:rPr>
                <w:rFonts w:ascii="Arial" w:hAnsi="Arial" w:cs="Arial"/>
                <w:lang w:val="en-GB"/>
              </w:rPr>
              <w:tab/>
            </w:r>
            <w:r w:rsidR="009E7690">
              <w:rPr>
                <w:rFonts w:ascii="Arial" w:hAnsi="Arial" w:cs="Arial"/>
                <w:lang w:val="en-GB"/>
              </w:rPr>
              <w:t>Map</w:t>
            </w:r>
            <w:r w:rsidRPr="006A76A7">
              <w:rPr>
                <w:rFonts w:ascii="Arial" w:hAnsi="Arial" w:cs="Arial"/>
                <w:lang w:val="en-GB"/>
              </w:rPr>
              <w:t xml:space="preserve"> 6</w:t>
            </w:r>
          </w:p>
        </w:tc>
        <w:tc>
          <w:tcPr>
            <w:tcW w:w="1854" w:type="dxa"/>
            <w:vAlign w:val="center"/>
          </w:tcPr>
          <w:p w14:paraId="798287D0" w14:textId="77777777" w:rsidR="00C83BFE" w:rsidRPr="006A76A7" w:rsidRDefault="00C83BFE" w:rsidP="003B67AF">
            <w:pPr>
              <w:rPr>
                <w:rFonts w:ascii="Arial" w:hAnsi="Arial" w:cs="Arial"/>
                <w:lang w:val="en-GB"/>
              </w:rPr>
            </w:pPr>
            <w:r w:rsidRPr="006A76A7">
              <w:rPr>
                <w:rFonts w:ascii="Arial" w:hAnsi="Arial" w:cs="Arial"/>
                <w:lang w:val="en-GB"/>
              </w:rPr>
              <w:t>£</w:t>
            </w:r>
          </w:p>
        </w:tc>
        <w:tc>
          <w:tcPr>
            <w:tcW w:w="1981" w:type="dxa"/>
            <w:vAlign w:val="center"/>
          </w:tcPr>
          <w:p w14:paraId="1FA13352" w14:textId="77777777" w:rsidR="00C83BFE" w:rsidRPr="006A76A7" w:rsidRDefault="00C83BFE" w:rsidP="003B67AF">
            <w:pPr>
              <w:rPr>
                <w:rFonts w:ascii="Arial" w:hAnsi="Arial" w:cs="Arial"/>
                <w:lang w:val="en-GB"/>
              </w:rPr>
            </w:pPr>
          </w:p>
        </w:tc>
        <w:tc>
          <w:tcPr>
            <w:tcW w:w="1961" w:type="dxa"/>
            <w:vAlign w:val="center"/>
          </w:tcPr>
          <w:p w14:paraId="063A94E7" w14:textId="77777777" w:rsidR="00C83BFE" w:rsidRPr="006A76A7" w:rsidRDefault="00C83BFE" w:rsidP="003B67AF">
            <w:pPr>
              <w:rPr>
                <w:rFonts w:ascii="Arial" w:hAnsi="Arial" w:cs="Arial"/>
                <w:lang w:val="en-GB"/>
              </w:rPr>
            </w:pPr>
            <w:r w:rsidRPr="006A76A7">
              <w:rPr>
                <w:rFonts w:ascii="Arial" w:hAnsi="Arial" w:cs="Arial"/>
                <w:lang w:val="en-GB"/>
              </w:rPr>
              <w:t>£</w:t>
            </w:r>
          </w:p>
        </w:tc>
      </w:tr>
      <w:tr w:rsidR="00C83BFE" w:rsidRPr="006A76A7" w14:paraId="0925F7EB" w14:textId="77777777" w:rsidTr="00783E8C">
        <w:trPr>
          <w:trHeight w:val="340"/>
        </w:trPr>
        <w:tc>
          <w:tcPr>
            <w:tcW w:w="624" w:type="dxa"/>
            <w:vAlign w:val="center"/>
          </w:tcPr>
          <w:p w14:paraId="11386DFF" w14:textId="77777777" w:rsidR="00C83BFE" w:rsidRPr="006A76A7" w:rsidRDefault="00C83BFE" w:rsidP="003B67AF">
            <w:pPr>
              <w:rPr>
                <w:rFonts w:ascii="Arial" w:hAnsi="Arial" w:cs="Arial"/>
                <w:lang w:val="en-GB"/>
              </w:rPr>
            </w:pPr>
          </w:p>
        </w:tc>
        <w:tc>
          <w:tcPr>
            <w:tcW w:w="2063" w:type="dxa"/>
            <w:tcBorders>
              <w:bottom w:val="single" w:sz="4" w:space="0" w:color="auto"/>
            </w:tcBorders>
            <w:vAlign w:val="center"/>
          </w:tcPr>
          <w:p w14:paraId="3CE07DF1" w14:textId="77777777" w:rsidR="00C83BFE" w:rsidRPr="006A76A7" w:rsidRDefault="00C83BFE" w:rsidP="003B67AF">
            <w:pPr>
              <w:tabs>
                <w:tab w:val="left" w:pos="369"/>
              </w:tabs>
              <w:rPr>
                <w:rFonts w:ascii="Arial" w:hAnsi="Arial" w:cs="Arial"/>
                <w:lang w:val="en-GB"/>
              </w:rPr>
            </w:pPr>
            <w:r w:rsidRPr="006A76A7">
              <w:rPr>
                <w:rFonts w:ascii="Arial" w:hAnsi="Arial" w:cs="Arial"/>
                <w:lang w:val="en-GB"/>
              </w:rPr>
              <w:tab/>
            </w:r>
            <w:r w:rsidR="009E7690">
              <w:rPr>
                <w:rFonts w:ascii="Arial" w:hAnsi="Arial" w:cs="Arial"/>
                <w:lang w:val="en-GB"/>
              </w:rPr>
              <w:t>May</w:t>
            </w:r>
            <w:r w:rsidRPr="006A76A7">
              <w:rPr>
                <w:rFonts w:ascii="Arial" w:hAnsi="Arial" w:cs="Arial"/>
                <w:lang w:val="en-GB"/>
              </w:rPr>
              <w:t xml:space="preserve"> 7</w:t>
            </w:r>
          </w:p>
        </w:tc>
        <w:tc>
          <w:tcPr>
            <w:tcW w:w="1854" w:type="dxa"/>
            <w:tcBorders>
              <w:bottom w:val="single" w:sz="4" w:space="0" w:color="auto"/>
            </w:tcBorders>
            <w:vAlign w:val="center"/>
          </w:tcPr>
          <w:p w14:paraId="0B4C6A22" w14:textId="77777777" w:rsidR="00C83BFE" w:rsidRPr="006A76A7" w:rsidRDefault="00C83BFE" w:rsidP="003B67AF">
            <w:pPr>
              <w:rPr>
                <w:rFonts w:ascii="Arial" w:hAnsi="Arial" w:cs="Arial"/>
                <w:lang w:val="en-GB"/>
              </w:rPr>
            </w:pPr>
            <w:r w:rsidRPr="006A76A7">
              <w:rPr>
                <w:rFonts w:ascii="Arial" w:hAnsi="Arial" w:cs="Arial"/>
                <w:lang w:val="en-GB"/>
              </w:rPr>
              <w:t>£</w:t>
            </w:r>
          </w:p>
        </w:tc>
        <w:tc>
          <w:tcPr>
            <w:tcW w:w="1981" w:type="dxa"/>
            <w:tcBorders>
              <w:bottom w:val="single" w:sz="4" w:space="0" w:color="auto"/>
            </w:tcBorders>
            <w:vAlign w:val="center"/>
          </w:tcPr>
          <w:p w14:paraId="0D905D31" w14:textId="77777777" w:rsidR="00C83BFE" w:rsidRPr="006A76A7" w:rsidRDefault="00C83BFE" w:rsidP="003B67AF">
            <w:pPr>
              <w:rPr>
                <w:rFonts w:ascii="Arial" w:hAnsi="Arial" w:cs="Arial"/>
                <w:lang w:val="en-GB"/>
              </w:rPr>
            </w:pPr>
          </w:p>
        </w:tc>
        <w:tc>
          <w:tcPr>
            <w:tcW w:w="1961" w:type="dxa"/>
            <w:tcBorders>
              <w:bottom w:val="single" w:sz="4" w:space="0" w:color="auto"/>
            </w:tcBorders>
            <w:vAlign w:val="center"/>
          </w:tcPr>
          <w:p w14:paraId="7653D52C" w14:textId="77777777" w:rsidR="00C83BFE" w:rsidRPr="006A76A7" w:rsidRDefault="00C83BFE" w:rsidP="003B67AF">
            <w:pPr>
              <w:rPr>
                <w:rFonts w:ascii="Arial" w:hAnsi="Arial" w:cs="Arial"/>
                <w:lang w:val="en-GB"/>
              </w:rPr>
            </w:pPr>
            <w:r w:rsidRPr="006A76A7">
              <w:rPr>
                <w:rFonts w:ascii="Arial" w:hAnsi="Arial" w:cs="Arial"/>
                <w:lang w:val="en-GB"/>
              </w:rPr>
              <w:t>£</w:t>
            </w:r>
          </w:p>
        </w:tc>
      </w:tr>
      <w:tr w:rsidR="00C83BFE" w:rsidRPr="006A76A7" w14:paraId="055B2120" w14:textId="77777777" w:rsidTr="00783E8C">
        <w:trPr>
          <w:trHeight w:val="340"/>
        </w:trPr>
        <w:tc>
          <w:tcPr>
            <w:tcW w:w="624" w:type="dxa"/>
            <w:tcBorders>
              <w:right w:val="single" w:sz="4" w:space="0" w:color="auto"/>
            </w:tcBorders>
            <w:vAlign w:val="center"/>
          </w:tcPr>
          <w:p w14:paraId="10A49A76" w14:textId="77777777" w:rsidR="00C83BFE" w:rsidRPr="006A76A7" w:rsidRDefault="00C83BFE" w:rsidP="003B67AF">
            <w:pPr>
              <w:rPr>
                <w:rFonts w:ascii="Arial" w:hAnsi="Arial" w:cs="Arial"/>
                <w:lang w:val="en-GB"/>
              </w:rPr>
            </w:pPr>
          </w:p>
        </w:tc>
        <w:tc>
          <w:tcPr>
            <w:tcW w:w="2063" w:type="dxa"/>
            <w:tcBorders>
              <w:top w:val="single" w:sz="4" w:space="0" w:color="auto"/>
              <w:left w:val="single" w:sz="4" w:space="0" w:color="auto"/>
              <w:bottom w:val="single" w:sz="4" w:space="0" w:color="auto"/>
              <w:right w:val="single" w:sz="4" w:space="0" w:color="auto"/>
            </w:tcBorders>
            <w:vAlign w:val="center"/>
          </w:tcPr>
          <w:p w14:paraId="15C65B2A" w14:textId="77777777" w:rsidR="00C83BFE" w:rsidRPr="006A76A7" w:rsidRDefault="00C83BFE" w:rsidP="003B67AF">
            <w:pPr>
              <w:tabs>
                <w:tab w:val="left" w:pos="369"/>
              </w:tabs>
              <w:rPr>
                <w:rFonts w:ascii="Arial" w:hAnsi="Arial" w:cs="Arial"/>
                <w:lang w:val="en-GB"/>
              </w:rPr>
            </w:pPr>
          </w:p>
        </w:tc>
        <w:tc>
          <w:tcPr>
            <w:tcW w:w="1854" w:type="dxa"/>
            <w:tcBorders>
              <w:top w:val="single" w:sz="4" w:space="0" w:color="auto"/>
              <w:left w:val="single" w:sz="4" w:space="0" w:color="auto"/>
              <w:bottom w:val="single" w:sz="4" w:space="0" w:color="auto"/>
              <w:right w:val="single" w:sz="4" w:space="0" w:color="auto"/>
            </w:tcBorders>
            <w:vAlign w:val="center"/>
          </w:tcPr>
          <w:p w14:paraId="75A419DE" w14:textId="77777777" w:rsidR="00C83BFE" w:rsidRPr="006A76A7" w:rsidRDefault="00C83BFE" w:rsidP="003B67AF">
            <w:pPr>
              <w:rPr>
                <w:rFonts w:ascii="Arial" w:hAnsi="Arial" w:cs="Arial"/>
                <w:lang w:val="en-GB"/>
              </w:rPr>
            </w:pPr>
          </w:p>
        </w:tc>
        <w:tc>
          <w:tcPr>
            <w:tcW w:w="1981" w:type="dxa"/>
            <w:tcBorders>
              <w:top w:val="single" w:sz="4" w:space="0" w:color="auto"/>
              <w:left w:val="single" w:sz="4" w:space="0" w:color="auto"/>
              <w:bottom w:val="single" w:sz="4" w:space="0" w:color="auto"/>
              <w:right w:val="single" w:sz="4" w:space="0" w:color="auto"/>
            </w:tcBorders>
            <w:vAlign w:val="center"/>
          </w:tcPr>
          <w:p w14:paraId="33816205" w14:textId="77777777" w:rsidR="00C83BFE" w:rsidRPr="006A76A7" w:rsidRDefault="00C83BFE" w:rsidP="003B67AF">
            <w:pPr>
              <w:rPr>
                <w:rFonts w:ascii="Arial" w:hAnsi="Arial" w:cs="Arial"/>
                <w:lang w:val="en-GB"/>
              </w:rPr>
            </w:pPr>
          </w:p>
        </w:tc>
        <w:tc>
          <w:tcPr>
            <w:tcW w:w="1961" w:type="dxa"/>
            <w:tcBorders>
              <w:top w:val="single" w:sz="4" w:space="0" w:color="auto"/>
              <w:left w:val="single" w:sz="4" w:space="0" w:color="auto"/>
              <w:bottom w:val="single" w:sz="4" w:space="0" w:color="auto"/>
              <w:right w:val="single" w:sz="4" w:space="0" w:color="auto"/>
            </w:tcBorders>
            <w:vAlign w:val="center"/>
          </w:tcPr>
          <w:p w14:paraId="059A23C6" w14:textId="77777777" w:rsidR="00C83BFE" w:rsidRPr="006A76A7" w:rsidRDefault="00C83BFE" w:rsidP="003B67AF">
            <w:pPr>
              <w:rPr>
                <w:rFonts w:ascii="Arial" w:hAnsi="Arial" w:cs="Arial"/>
                <w:lang w:val="en-GB"/>
              </w:rPr>
            </w:pPr>
          </w:p>
        </w:tc>
      </w:tr>
      <w:tr w:rsidR="00C83BFE" w:rsidRPr="006A76A7" w14:paraId="4AF372E8" w14:textId="77777777" w:rsidTr="00783E8C">
        <w:trPr>
          <w:trHeight w:val="340"/>
        </w:trPr>
        <w:tc>
          <w:tcPr>
            <w:tcW w:w="624" w:type="dxa"/>
            <w:tcBorders>
              <w:right w:val="single" w:sz="4" w:space="0" w:color="auto"/>
            </w:tcBorders>
            <w:vAlign w:val="center"/>
          </w:tcPr>
          <w:p w14:paraId="141272F6" w14:textId="77777777" w:rsidR="00C83BFE" w:rsidRPr="006A76A7" w:rsidRDefault="00C83BFE" w:rsidP="003B67AF">
            <w:pPr>
              <w:rPr>
                <w:rFonts w:ascii="Arial" w:hAnsi="Arial" w:cs="Arial"/>
                <w:lang w:val="en-GB"/>
              </w:rPr>
            </w:pPr>
          </w:p>
        </w:tc>
        <w:tc>
          <w:tcPr>
            <w:tcW w:w="3917" w:type="dxa"/>
            <w:gridSpan w:val="2"/>
            <w:tcBorders>
              <w:top w:val="single" w:sz="4" w:space="0" w:color="auto"/>
              <w:left w:val="single" w:sz="4" w:space="0" w:color="auto"/>
              <w:bottom w:val="single" w:sz="4" w:space="0" w:color="auto"/>
              <w:right w:val="single" w:sz="4" w:space="0" w:color="auto"/>
            </w:tcBorders>
            <w:vAlign w:val="center"/>
          </w:tcPr>
          <w:p w14:paraId="22D112E6" w14:textId="77777777" w:rsidR="00C83BFE" w:rsidRPr="006A76A7" w:rsidRDefault="00C83BFE" w:rsidP="003B67AF">
            <w:pPr>
              <w:rPr>
                <w:rFonts w:ascii="Arial" w:hAnsi="Arial" w:cs="Arial"/>
                <w:lang w:val="en-GB"/>
              </w:rPr>
            </w:pPr>
            <w:r w:rsidRPr="006A76A7">
              <w:rPr>
                <w:rFonts w:ascii="Arial" w:hAnsi="Arial" w:cs="Arial"/>
                <w:lang w:val="en-GB"/>
              </w:rPr>
              <w:t>Subtotal Grass Cutting</w:t>
            </w:r>
          </w:p>
        </w:tc>
        <w:tc>
          <w:tcPr>
            <w:tcW w:w="19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CEB8A0" w14:textId="77777777" w:rsidR="00C83BFE" w:rsidRPr="006A76A7" w:rsidRDefault="00C83BFE" w:rsidP="003B67AF">
            <w:pPr>
              <w:rPr>
                <w:rFonts w:ascii="Arial" w:hAnsi="Arial" w:cs="Arial"/>
                <w:lang w:val="en-GB"/>
              </w:rPr>
            </w:pPr>
          </w:p>
        </w:tc>
        <w:tc>
          <w:tcPr>
            <w:tcW w:w="1961" w:type="dxa"/>
            <w:tcBorders>
              <w:top w:val="single" w:sz="4" w:space="0" w:color="auto"/>
              <w:left w:val="single" w:sz="4" w:space="0" w:color="auto"/>
              <w:bottom w:val="single" w:sz="4" w:space="0" w:color="auto"/>
              <w:right w:val="single" w:sz="4" w:space="0" w:color="auto"/>
            </w:tcBorders>
            <w:vAlign w:val="center"/>
          </w:tcPr>
          <w:p w14:paraId="1A8DBF60" w14:textId="77777777" w:rsidR="00C83BFE" w:rsidRPr="006A76A7" w:rsidRDefault="00C83BFE" w:rsidP="003B67AF">
            <w:pPr>
              <w:rPr>
                <w:rFonts w:ascii="Arial" w:hAnsi="Arial" w:cs="Arial"/>
                <w:lang w:val="en-GB"/>
              </w:rPr>
            </w:pPr>
            <w:r w:rsidRPr="006A76A7">
              <w:rPr>
                <w:rFonts w:ascii="Arial" w:hAnsi="Arial" w:cs="Arial"/>
                <w:lang w:val="en-GB"/>
              </w:rPr>
              <w:t>£</w:t>
            </w:r>
          </w:p>
        </w:tc>
      </w:tr>
      <w:tr w:rsidR="00C83BFE" w:rsidRPr="006A76A7" w14:paraId="3E48C4F4" w14:textId="77777777" w:rsidTr="00783E8C">
        <w:trPr>
          <w:trHeight w:val="340"/>
        </w:trPr>
        <w:tc>
          <w:tcPr>
            <w:tcW w:w="624" w:type="dxa"/>
            <w:tcBorders>
              <w:right w:val="single" w:sz="4" w:space="0" w:color="auto"/>
            </w:tcBorders>
            <w:vAlign w:val="center"/>
          </w:tcPr>
          <w:p w14:paraId="788C0E7C" w14:textId="77777777" w:rsidR="00C83BFE" w:rsidRPr="006A76A7" w:rsidRDefault="00C83BFE" w:rsidP="003B67AF">
            <w:pPr>
              <w:rPr>
                <w:rFonts w:ascii="Arial" w:hAnsi="Arial" w:cs="Arial"/>
                <w:lang w:val="en-GB"/>
              </w:rPr>
            </w:pPr>
            <w:r w:rsidRPr="006A76A7">
              <w:rPr>
                <w:rFonts w:ascii="Arial" w:hAnsi="Arial" w:cs="Arial"/>
                <w:lang w:val="en-GB"/>
              </w:rPr>
              <w:t>2.</w:t>
            </w:r>
          </w:p>
        </w:tc>
        <w:tc>
          <w:tcPr>
            <w:tcW w:w="2063" w:type="dxa"/>
            <w:tcBorders>
              <w:top w:val="single" w:sz="4" w:space="0" w:color="auto"/>
              <w:left w:val="single" w:sz="4" w:space="0" w:color="auto"/>
              <w:bottom w:val="single" w:sz="4" w:space="0" w:color="auto"/>
              <w:right w:val="single" w:sz="4" w:space="0" w:color="auto"/>
            </w:tcBorders>
            <w:vAlign w:val="center"/>
          </w:tcPr>
          <w:p w14:paraId="3014B3F1" w14:textId="77777777" w:rsidR="00C83BFE" w:rsidRPr="006A76A7" w:rsidRDefault="00C83BFE" w:rsidP="003B67AF">
            <w:pPr>
              <w:rPr>
                <w:rFonts w:ascii="Arial" w:hAnsi="Arial" w:cs="Arial"/>
                <w:lang w:val="en-GB"/>
              </w:rPr>
            </w:pPr>
            <w:r w:rsidRPr="006A76A7">
              <w:rPr>
                <w:rFonts w:ascii="Arial" w:hAnsi="Arial" w:cs="Arial"/>
                <w:lang w:val="en-GB"/>
              </w:rPr>
              <w:t>Village Well</w:t>
            </w:r>
          </w:p>
        </w:tc>
        <w:tc>
          <w:tcPr>
            <w:tcW w:w="1854" w:type="dxa"/>
            <w:tcBorders>
              <w:top w:val="single" w:sz="4" w:space="0" w:color="auto"/>
              <w:left w:val="single" w:sz="4" w:space="0" w:color="auto"/>
              <w:bottom w:val="single" w:sz="4" w:space="0" w:color="auto"/>
              <w:right w:val="single" w:sz="4" w:space="0" w:color="auto"/>
            </w:tcBorders>
            <w:vAlign w:val="center"/>
          </w:tcPr>
          <w:p w14:paraId="2547F8FF" w14:textId="77777777" w:rsidR="00C83BFE" w:rsidRPr="006A76A7" w:rsidRDefault="00C83BFE" w:rsidP="003B67AF">
            <w:pPr>
              <w:rPr>
                <w:rFonts w:ascii="Arial" w:hAnsi="Arial" w:cs="Arial"/>
                <w:lang w:val="en-GB"/>
              </w:rPr>
            </w:pPr>
            <w:r w:rsidRPr="006A76A7">
              <w:rPr>
                <w:rFonts w:ascii="Arial" w:hAnsi="Arial" w:cs="Arial"/>
                <w:lang w:val="en-GB"/>
              </w:rPr>
              <w:t>£</w:t>
            </w:r>
          </w:p>
        </w:tc>
        <w:tc>
          <w:tcPr>
            <w:tcW w:w="1981" w:type="dxa"/>
            <w:tcBorders>
              <w:top w:val="single" w:sz="4" w:space="0" w:color="auto"/>
              <w:left w:val="single" w:sz="4" w:space="0" w:color="auto"/>
              <w:bottom w:val="single" w:sz="4" w:space="0" w:color="auto"/>
              <w:right w:val="single" w:sz="4" w:space="0" w:color="auto"/>
            </w:tcBorders>
            <w:vAlign w:val="center"/>
          </w:tcPr>
          <w:p w14:paraId="55281D4F" w14:textId="77777777" w:rsidR="00C83BFE" w:rsidRPr="006A76A7" w:rsidRDefault="00C83BFE" w:rsidP="003B67AF">
            <w:pPr>
              <w:rPr>
                <w:rFonts w:ascii="Arial" w:hAnsi="Arial" w:cs="Arial"/>
                <w:lang w:val="en-GB"/>
              </w:rPr>
            </w:pPr>
          </w:p>
        </w:tc>
        <w:tc>
          <w:tcPr>
            <w:tcW w:w="1961" w:type="dxa"/>
            <w:tcBorders>
              <w:top w:val="single" w:sz="4" w:space="0" w:color="auto"/>
              <w:left w:val="single" w:sz="4" w:space="0" w:color="auto"/>
              <w:bottom w:val="single" w:sz="4" w:space="0" w:color="auto"/>
              <w:right w:val="single" w:sz="4" w:space="0" w:color="auto"/>
            </w:tcBorders>
            <w:vAlign w:val="center"/>
          </w:tcPr>
          <w:p w14:paraId="7EF95542" w14:textId="77777777" w:rsidR="00C83BFE" w:rsidRPr="006A76A7" w:rsidRDefault="00C83BFE" w:rsidP="003B67AF">
            <w:pPr>
              <w:rPr>
                <w:rFonts w:ascii="Arial" w:hAnsi="Arial" w:cs="Arial"/>
                <w:lang w:val="en-GB"/>
              </w:rPr>
            </w:pPr>
            <w:r w:rsidRPr="006A76A7">
              <w:rPr>
                <w:rFonts w:ascii="Arial" w:hAnsi="Arial" w:cs="Arial"/>
                <w:lang w:val="en-GB"/>
              </w:rPr>
              <w:t>£</w:t>
            </w:r>
          </w:p>
        </w:tc>
      </w:tr>
      <w:tr w:rsidR="00C83BFE" w:rsidRPr="006A76A7" w14:paraId="08CB6947" w14:textId="77777777" w:rsidTr="00783E8C">
        <w:trPr>
          <w:trHeight w:val="340"/>
        </w:trPr>
        <w:tc>
          <w:tcPr>
            <w:tcW w:w="624" w:type="dxa"/>
            <w:tcBorders>
              <w:right w:val="single" w:sz="4" w:space="0" w:color="auto"/>
            </w:tcBorders>
            <w:vAlign w:val="center"/>
          </w:tcPr>
          <w:p w14:paraId="08B8A7C6" w14:textId="77777777" w:rsidR="00C83BFE" w:rsidRPr="006A76A7" w:rsidRDefault="00C83BFE" w:rsidP="003B67AF">
            <w:pPr>
              <w:rPr>
                <w:rFonts w:ascii="Arial" w:hAnsi="Arial" w:cs="Arial"/>
                <w:lang w:val="en-GB"/>
              </w:rPr>
            </w:pPr>
          </w:p>
        </w:tc>
        <w:tc>
          <w:tcPr>
            <w:tcW w:w="2063" w:type="dxa"/>
            <w:tcBorders>
              <w:top w:val="single" w:sz="4" w:space="0" w:color="auto"/>
              <w:left w:val="single" w:sz="4" w:space="0" w:color="auto"/>
              <w:bottom w:val="single" w:sz="4" w:space="0" w:color="auto"/>
              <w:right w:val="single" w:sz="4" w:space="0" w:color="auto"/>
            </w:tcBorders>
            <w:vAlign w:val="center"/>
          </w:tcPr>
          <w:p w14:paraId="2F091652" w14:textId="77777777" w:rsidR="00C83BFE" w:rsidRPr="006A76A7" w:rsidRDefault="00C83BFE" w:rsidP="003B67AF">
            <w:pPr>
              <w:rPr>
                <w:rFonts w:ascii="Arial" w:hAnsi="Arial" w:cs="Arial"/>
                <w:lang w:val="en-GB"/>
              </w:rPr>
            </w:pPr>
          </w:p>
        </w:tc>
        <w:tc>
          <w:tcPr>
            <w:tcW w:w="1854" w:type="dxa"/>
            <w:tcBorders>
              <w:top w:val="single" w:sz="4" w:space="0" w:color="auto"/>
              <w:left w:val="single" w:sz="4" w:space="0" w:color="auto"/>
              <w:bottom w:val="single" w:sz="4" w:space="0" w:color="auto"/>
              <w:right w:val="single" w:sz="4" w:space="0" w:color="auto"/>
            </w:tcBorders>
            <w:vAlign w:val="center"/>
          </w:tcPr>
          <w:p w14:paraId="0AAA14E5" w14:textId="77777777" w:rsidR="00C83BFE" w:rsidRPr="006A76A7" w:rsidRDefault="00C83BFE" w:rsidP="003B67AF">
            <w:pPr>
              <w:rPr>
                <w:rFonts w:ascii="Arial" w:hAnsi="Arial" w:cs="Arial"/>
                <w:lang w:val="en-GB"/>
              </w:rPr>
            </w:pPr>
          </w:p>
        </w:tc>
        <w:tc>
          <w:tcPr>
            <w:tcW w:w="1981" w:type="dxa"/>
            <w:tcBorders>
              <w:top w:val="single" w:sz="4" w:space="0" w:color="auto"/>
              <w:left w:val="single" w:sz="4" w:space="0" w:color="auto"/>
              <w:bottom w:val="single" w:sz="4" w:space="0" w:color="auto"/>
              <w:right w:val="single" w:sz="4" w:space="0" w:color="auto"/>
            </w:tcBorders>
            <w:vAlign w:val="center"/>
          </w:tcPr>
          <w:p w14:paraId="39F04525" w14:textId="77777777" w:rsidR="00C83BFE" w:rsidRPr="006A76A7" w:rsidRDefault="00C83BFE" w:rsidP="003B67AF">
            <w:pPr>
              <w:rPr>
                <w:rFonts w:ascii="Arial" w:hAnsi="Arial" w:cs="Arial"/>
                <w:lang w:val="en-GB"/>
              </w:rPr>
            </w:pPr>
          </w:p>
        </w:tc>
        <w:tc>
          <w:tcPr>
            <w:tcW w:w="1961" w:type="dxa"/>
            <w:tcBorders>
              <w:top w:val="single" w:sz="4" w:space="0" w:color="auto"/>
              <w:left w:val="single" w:sz="4" w:space="0" w:color="auto"/>
              <w:bottom w:val="single" w:sz="4" w:space="0" w:color="auto"/>
              <w:right w:val="single" w:sz="4" w:space="0" w:color="auto"/>
            </w:tcBorders>
            <w:vAlign w:val="center"/>
          </w:tcPr>
          <w:p w14:paraId="51997FDF" w14:textId="77777777" w:rsidR="00C83BFE" w:rsidRPr="006A76A7" w:rsidRDefault="00C83BFE" w:rsidP="003B67AF">
            <w:pPr>
              <w:rPr>
                <w:rFonts w:ascii="Arial" w:hAnsi="Arial" w:cs="Arial"/>
                <w:lang w:val="en-GB"/>
              </w:rPr>
            </w:pPr>
          </w:p>
        </w:tc>
      </w:tr>
      <w:tr w:rsidR="00C83BFE" w:rsidRPr="006A76A7" w14:paraId="1AE34F4A" w14:textId="77777777" w:rsidTr="00783E8C">
        <w:trPr>
          <w:trHeight w:val="340"/>
        </w:trPr>
        <w:tc>
          <w:tcPr>
            <w:tcW w:w="624" w:type="dxa"/>
            <w:tcBorders>
              <w:right w:val="single" w:sz="4" w:space="0" w:color="auto"/>
            </w:tcBorders>
            <w:vAlign w:val="center"/>
          </w:tcPr>
          <w:p w14:paraId="7E928568" w14:textId="77777777" w:rsidR="00C83BFE" w:rsidRPr="006A76A7" w:rsidRDefault="00C83BFE" w:rsidP="003B67AF">
            <w:pPr>
              <w:rPr>
                <w:rFonts w:ascii="Arial" w:hAnsi="Arial" w:cs="Arial"/>
                <w:lang w:val="en-GB"/>
              </w:rPr>
            </w:pPr>
            <w:r w:rsidRPr="006A76A7">
              <w:rPr>
                <w:rFonts w:ascii="Arial" w:hAnsi="Arial" w:cs="Arial"/>
                <w:lang w:val="en-GB"/>
              </w:rPr>
              <w:t>3.</w:t>
            </w:r>
          </w:p>
        </w:tc>
        <w:tc>
          <w:tcPr>
            <w:tcW w:w="2063" w:type="dxa"/>
            <w:tcBorders>
              <w:top w:val="single" w:sz="4" w:space="0" w:color="auto"/>
              <w:left w:val="single" w:sz="4" w:space="0" w:color="auto"/>
              <w:bottom w:val="single" w:sz="4" w:space="0" w:color="auto"/>
              <w:right w:val="single" w:sz="4" w:space="0" w:color="auto"/>
            </w:tcBorders>
            <w:vAlign w:val="center"/>
          </w:tcPr>
          <w:p w14:paraId="5614E4F6" w14:textId="77777777" w:rsidR="00C83BFE" w:rsidRPr="006A76A7" w:rsidRDefault="00C83BFE" w:rsidP="003B67AF">
            <w:pPr>
              <w:rPr>
                <w:rFonts w:ascii="Arial" w:hAnsi="Arial" w:cs="Arial"/>
                <w:lang w:val="en-GB"/>
              </w:rPr>
            </w:pPr>
            <w:r w:rsidRPr="006A76A7">
              <w:rPr>
                <w:rFonts w:ascii="Arial" w:hAnsi="Arial" w:cs="Arial"/>
                <w:lang w:val="en-GB"/>
              </w:rPr>
              <w:t>Public Footpaths</w:t>
            </w:r>
          </w:p>
        </w:tc>
        <w:tc>
          <w:tcPr>
            <w:tcW w:w="1854" w:type="dxa"/>
            <w:tcBorders>
              <w:top w:val="single" w:sz="4" w:space="0" w:color="auto"/>
              <w:left w:val="single" w:sz="4" w:space="0" w:color="auto"/>
              <w:bottom w:val="single" w:sz="4" w:space="0" w:color="auto"/>
              <w:right w:val="single" w:sz="4" w:space="0" w:color="auto"/>
            </w:tcBorders>
            <w:vAlign w:val="center"/>
          </w:tcPr>
          <w:p w14:paraId="7AA086B5" w14:textId="77777777" w:rsidR="00C83BFE" w:rsidRPr="006A76A7" w:rsidRDefault="00C83BFE" w:rsidP="003B67AF">
            <w:pPr>
              <w:rPr>
                <w:rFonts w:ascii="Arial" w:hAnsi="Arial" w:cs="Arial"/>
                <w:lang w:val="en-GB"/>
              </w:rPr>
            </w:pPr>
            <w:r w:rsidRPr="006A76A7">
              <w:rPr>
                <w:rFonts w:ascii="Arial" w:hAnsi="Arial" w:cs="Arial"/>
                <w:lang w:val="en-GB"/>
              </w:rPr>
              <w:t>£</w:t>
            </w:r>
          </w:p>
        </w:tc>
        <w:tc>
          <w:tcPr>
            <w:tcW w:w="1981" w:type="dxa"/>
            <w:tcBorders>
              <w:top w:val="single" w:sz="4" w:space="0" w:color="auto"/>
              <w:left w:val="single" w:sz="4" w:space="0" w:color="auto"/>
              <w:bottom w:val="single" w:sz="4" w:space="0" w:color="auto"/>
              <w:right w:val="single" w:sz="4" w:space="0" w:color="auto"/>
            </w:tcBorders>
            <w:vAlign w:val="center"/>
          </w:tcPr>
          <w:p w14:paraId="7B5CC9AF" w14:textId="77777777" w:rsidR="00C83BFE" w:rsidRPr="006A76A7" w:rsidRDefault="00C83BFE" w:rsidP="003B67AF">
            <w:pPr>
              <w:rPr>
                <w:rFonts w:ascii="Arial" w:hAnsi="Arial" w:cs="Arial"/>
                <w:lang w:val="en-GB"/>
              </w:rPr>
            </w:pPr>
          </w:p>
        </w:tc>
        <w:tc>
          <w:tcPr>
            <w:tcW w:w="1961" w:type="dxa"/>
            <w:tcBorders>
              <w:top w:val="single" w:sz="4" w:space="0" w:color="auto"/>
              <w:left w:val="single" w:sz="4" w:space="0" w:color="auto"/>
              <w:bottom w:val="single" w:sz="4" w:space="0" w:color="auto"/>
              <w:right w:val="single" w:sz="4" w:space="0" w:color="auto"/>
            </w:tcBorders>
            <w:vAlign w:val="center"/>
          </w:tcPr>
          <w:p w14:paraId="31B22933" w14:textId="77777777" w:rsidR="00C83BFE" w:rsidRPr="006A76A7" w:rsidRDefault="00C83BFE" w:rsidP="003B67AF">
            <w:pPr>
              <w:rPr>
                <w:rFonts w:ascii="Arial" w:hAnsi="Arial" w:cs="Arial"/>
                <w:lang w:val="en-GB"/>
              </w:rPr>
            </w:pPr>
            <w:r w:rsidRPr="006A76A7">
              <w:rPr>
                <w:rFonts w:ascii="Arial" w:hAnsi="Arial" w:cs="Arial"/>
                <w:lang w:val="en-GB"/>
              </w:rPr>
              <w:t>£</w:t>
            </w:r>
          </w:p>
        </w:tc>
      </w:tr>
      <w:tr w:rsidR="00F8691D" w:rsidRPr="006A76A7" w14:paraId="563B4417" w14:textId="77777777" w:rsidTr="00783E8C">
        <w:trPr>
          <w:trHeight w:val="340"/>
        </w:trPr>
        <w:tc>
          <w:tcPr>
            <w:tcW w:w="624" w:type="dxa"/>
            <w:tcBorders>
              <w:right w:val="single" w:sz="4" w:space="0" w:color="auto"/>
            </w:tcBorders>
            <w:vAlign w:val="center"/>
          </w:tcPr>
          <w:p w14:paraId="1882E7C4" w14:textId="77777777" w:rsidR="00F8691D" w:rsidRDefault="00F8691D" w:rsidP="00783E8C"/>
        </w:tc>
        <w:tc>
          <w:tcPr>
            <w:tcW w:w="2063" w:type="dxa"/>
            <w:tcBorders>
              <w:top w:val="single" w:sz="4" w:space="0" w:color="auto"/>
              <w:left w:val="single" w:sz="4" w:space="0" w:color="auto"/>
              <w:bottom w:val="single" w:sz="4" w:space="0" w:color="auto"/>
              <w:right w:val="single" w:sz="4" w:space="0" w:color="auto"/>
            </w:tcBorders>
            <w:vAlign w:val="center"/>
          </w:tcPr>
          <w:p w14:paraId="7102047F" w14:textId="77777777" w:rsidR="00F8691D" w:rsidRDefault="00F8691D" w:rsidP="003B67AF">
            <w:pPr>
              <w:rPr>
                <w:rFonts w:ascii="Arial" w:hAnsi="Arial" w:cs="Arial"/>
              </w:rPr>
            </w:pPr>
          </w:p>
        </w:tc>
        <w:tc>
          <w:tcPr>
            <w:tcW w:w="1854" w:type="dxa"/>
            <w:tcBorders>
              <w:top w:val="single" w:sz="4" w:space="0" w:color="auto"/>
              <w:left w:val="single" w:sz="4" w:space="0" w:color="auto"/>
              <w:bottom w:val="single" w:sz="4" w:space="0" w:color="auto"/>
              <w:right w:val="single" w:sz="4" w:space="0" w:color="auto"/>
            </w:tcBorders>
            <w:vAlign w:val="center"/>
          </w:tcPr>
          <w:p w14:paraId="7573621C" w14:textId="77777777" w:rsidR="00F8691D" w:rsidRDefault="00F8691D" w:rsidP="003B67AF">
            <w:pPr>
              <w:rPr>
                <w:rFonts w:ascii="Arial" w:hAnsi="Arial" w:cs="Arial"/>
              </w:rPr>
            </w:pPr>
          </w:p>
        </w:tc>
        <w:tc>
          <w:tcPr>
            <w:tcW w:w="1981" w:type="dxa"/>
            <w:tcBorders>
              <w:top w:val="single" w:sz="4" w:space="0" w:color="auto"/>
              <w:left w:val="single" w:sz="4" w:space="0" w:color="auto"/>
              <w:bottom w:val="single" w:sz="4" w:space="0" w:color="auto"/>
              <w:right w:val="single" w:sz="4" w:space="0" w:color="auto"/>
            </w:tcBorders>
            <w:vAlign w:val="center"/>
          </w:tcPr>
          <w:p w14:paraId="6687D49D" w14:textId="77777777" w:rsidR="00F8691D" w:rsidRPr="006A76A7" w:rsidRDefault="00F8691D" w:rsidP="003B67AF">
            <w:pPr>
              <w:rPr>
                <w:rFonts w:ascii="Arial" w:hAnsi="Arial" w:cs="Arial"/>
              </w:rPr>
            </w:pPr>
          </w:p>
        </w:tc>
        <w:tc>
          <w:tcPr>
            <w:tcW w:w="1961" w:type="dxa"/>
            <w:tcBorders>
              <w:top w:val="single" w:sz="4" w:space="0" w:color="auto"/>
              <w:left w:val="single" w:sz="4" w:space="0" w:color="auto"/>
              <w:bottom w:val="single" w:sz="4" w:space="0" w:color="auto"/>
              <w:right w:val="single" w:sz="4" w:space="0" w:color="auto"/>
            </w:tcBorders>
            <w:vAlign w:val="center"/>
          </w:tcPr>
          <w:p w14:paraId="03F48266" w14:textId="77777777" w:rsidR="00F8691D" w:rsidRDefault="00F8691D" w:rsidP="003B67AF">
            <w:pPr>
              <w:rPr>
                <w:rFonts w:ascii="Arial" w:hAnsi="Arial" w:cs="Arial"/>
              </w:rPr>
            </w:pPr>
          </w:p>
        </w:tc>
      </w:tr>
      <w:tr w:rsidR="00C83BFE" w:rsidRPr="006A76A7" w14:paraId="76F69EF9" w14:textId="77777777" w:rsidTr="00783E8C">
        <w:trPr>
          <w:trHeight w:val="340"/>
        </w:trPr>
        <w:tc>
          <w:tcPr>
            <w:tcW w:w="624" w:type="dxa"/>
            <w:tcBorders>
              <w:right w:val="single" w:sz="4" w:space="0" w:color="auto"/>
            </w:tcBorders>
            <w:vAlign w:val="center"/>
          </w:tcPr>
          <w:p w14:paraId="3AB019AC" w14:textId="0AD4F019" w:rsidR="00C83BFE" w:rsidRPr="006A76A7" w:rsidRDefault="00783E8C" w:rsidP="003B67AF">
            <w:pPr>
              <w:rPr>
                <w:rFonts w:ascii="Arial" w:hAnsi="Arial" w:cs="Arial"/>
                <w:lang w:val="en-GB"/>
              </w:rPr>
            </w:pPr>
            <w:r>
              <w:rPr>
                <w:rFonts w:ascii="Arial" w:hAnsi="Arial" w:cs="Arial"/>
                <w:lang w:val="en-GB"/>
              </w:rPr>
              <w:t>4</w:t>
            </w:r>
            <w:r w:rsidR="00C83BFE" w:rsidRPr="006A76A7">
              <w:rPr>
                <w:rFonts w:ascii="Arial" w:hAnsi="Arial" w:cs="Arial"/>
                <w:lang w:val="en-GB"/>
              </w:rPr>
              <w:t>.</w:t>
            </w:r>
          </w:p>
        </w:tc>
        <w:tc>
          <w:tcPr>
            <w:tcW w:w="3917" w:type="dxa"/>
            <w:gridSpan w:val="2"/>
            <w:tcBorders>
              <w:top w:val="single" w:sz="4" w:space="0" w:color="auto"/>
              <w:left w:val="single" w:sz="4" w:space="0" w:color="auto"/>
              <w:bottom w:val="single" w:sz="4" w:space="0" w:color="auto"/>
              <w:right w:val="single" w:sz="4" w:space="0" w:color="auto"/>
            </w:tcBorders>
            <w:vAlign w:val="center"/>
          </w:tcPr>
          <w:p w14:paraId="10D5A3DE" w14:textId="77777777" w:rsidR="00C83BFE" w:rsidRPr="006A76A7" w:rsidRDefault="00C83BFE" w:rsidP="003B67AF">
            <w:pPr>
              <w:rPr>
                <w:rFonts w:ascii="Arial" w:hAnsi="Arial" w:cs="Arial"/>
                <w:lang w:val="en-GB"/>
              </w:rPr>
            </w:pPr>
            <w:r w:rsidRPr="006A76A7">
              <w:rPr>
                <w:rFonts w:ascii="Arial" w:hAnsi="Arial" w:cs="Arial"/>
                <w:lang w:val="en-GB"/>
              </w:rPr>
              <w:t>Itemized Additional Items</w:t>
            </w:r>
          </w:p>
        </w:tc>
        <w:tc>
          <w:tcPr>
            <w:tcW w:w="1981" w:type="dxa"/>
            <w:tcBorders>
              <w:top w:val="single" w:sz="4" w:space="0" w:color="auto"/>
              <w:left w:val="single" w:sz="4" w:space="0" w:color="auto"/>
              <w:bottom w:val="single" w:sz="4" w:space="0" w:color="auto"/>
              <w:right w:val="single" w:sz="4" w:space="0" w:color="auto"/>
            </w:tcBorders>
            <w:vAlign w:val="center"/>
          </w:tcPr>
          <w:p w14:paraId="6EFC40F4" w14:textId="77777777" w:rsidR="00C83BFE" w:rsidRPr="006A76A7" w:rsidRDefault="00C83BFE" w:rsidP="003B67AF">
            <w:pPr>
              <w:rPr>
                <w:rFonts w:ascii="Arial" w:hAnsi="Arial" w:cs="Arial"/>
                <w:lang w:val="en-GB"/>
              </w:rPr>
            </w:pPr>
          </w:p>
        </w:tc>
        <w:tc>
          <w:tcPr>
            <w:tcW w:w="1961" w:type="dxa"/>
            <w:tcBorders>
              <w:top w:val="single" w:sz="4" w:space="0" w:color="auto"/>
              <w:left w:val="single" w:sz="4" w:space="0" w:color="auto"/>
              <w:bottom w:val="single" w:sz="4" w:space="0" w:color="auto"/>
              <w:right w:val="single" w:sz="4" w:space="0" w:color="auto"/>
            </w:tcBorders>
            <w:vAlign w:val="center"/>
          </w:tcPr>
          <w:p w14:paraId="5E54D184" w14:textId="07CF79E9" w:rsidR="00C83BFE" w:rsidRPr="006A76A7" w:rsidRDefault="00783E8C" w:rsidP="003B67AF">
            <w:pPr>
              <w:rPr>
                <w:rFonts w:ascii="Arial" w:hAnsi="Arial" w:cs="Arial"/>
                <w:lang w:val="en-GB"/>
              </w:rPr>
            </w:pPr>
            <w:r w:rsidRPr="006A76A7">
              <w:rPr>
                <w:rFonts w:ascii="Arial" w:hAnsi="Arial" w:cs="Arial"/>
                <w:lang w:val="en-GB"/>
              </w:rPr>
              <w:t>£</w:t>
            </w:r>
          </w:p>
        </w:tc>
      </w:tr>
      <w:tr w:rsidR="00C83BFE" w:rsidRPr="006A76A7" w14:paraId="7B730A5F" w14:textId="77777777" w:rsidTr="00783E8C">
        <w:trPr>
          <w:trHeight w:val="340"/>
        </w:trPr>
        <w:tc>
          <w:tcPr>
            <w:tcW w:w="624" w:type="dxa"/>
            <w:tcBorders>
              <w:right w:val="single" w:sz="4" w:space="0" w:color="auto"/>
            </w:tcBorders>
            <w:vAlign w:val="center"/>
          </w:tcPr>
          <w:p w14:paraId="6E3DB77B" w14:textId="77777777" w:rsidR="00C83BFE" w:rsidRPr="006A76A7" w:rsidRDefault="00C83BFE" w:rsidP="003B67AF">
            <w:pPr>
              <w:rPr>
                <w:rFonts w:ascii="Arial" w:hAnsi="Arial" w:cs="Arial"/>
                <w:lang w:val="en-GB"/>
              </w:rPr>
            </w:pPr>
          </w:p>
        </w:tc>
        <w:tc>
          <w:tcPr>
            <w:tcW w:w="2063" w:type="dxa"/>
            <w:tcBorders>
              <w:top w:val="single" w:sz="4" w:space="0" w:color="auto"/>
              <w:left w:val="single" w:sz="4" w:space="0" w:color="auto"/>
              <w:bottom w:val="single" w:sz="4" w:space="0" w:color="auto"/>
              <w:right w:val="single" w:sz="4" w:space="0" w:color="auto"/>
            </w:tcBorders>
            <w:vAlign w:val="center"/>
          </w:tcPr>
          <w:p w14:paraId="50B4E1CB" w14:textId="77777777" w:rsidR="00C83BFE" w:rsidRPr="006A76A7" w:rsidRDefault="00C83BFE" w:rsidP="003B67AF">
            <w:pPr>
              <w:rPr>
                <w:rFonts w:ascii="Arial" w:hAnsi="Arial" w:cs="Arial"/>
                <w:lang w:val="en-GB"/>
              </w:rPr>
            </w:pPr>
          </w:p>
        </w:tc>
        <w:tc>
          <w:tcPr>
            <w:tcW w:w="1854" w:type="dxa"/>
            <w:tcBorders>
              <w:top w:val="single" w:sz="4" w:space="0" w:color="auto"/>
              <w:left w:val="single" w:sz="4" w:space="0" w:color="auto"/>
              <w:bottom w:val="single" w:sz="4" w:space="0" w:color="auto"/>
              <w:right w:val="single" w:sz="4" w:space="0" w:color="auto"/>
            </w:tcBorders>
            <w:vAlign w:val="center"/>
          </w:tcPr>
          <w:p w14:paraId="4647092E" w14:textId="77777777" w:rsidR="00C83BFE" w:rsidRPr="006A76A7" w:rsidRDefault="00C83BFE" w:rsidP="003B67AF">
            <w:pPr>
              <w:rPr>
                <w:rFonts w:ascii="Arial" w:hAnsi="Arial" w:cs="Arial"/>
                <w:lang w:val="en-GB"/>
              </w:rPr>
            </w:pPr>
          </w:p>
        </w:tc>
        <w:tc>
          <w:tcPr>
            <w:tcW w:w="1981" w:type="dxa"/>
            <w:tcBorders>
              <w:top w:val="single" w:sz="4" w:space="0" w:color="auto"/>
              <w:left w:val="single" w:sz="4" w:space="0" w:color="auto"/>
              <w:bottom w:val="single" w:sz="4" w:space="0" w:color="auto"/>
              <w:right w:val="single" w:sz="4" w:space="0" w:color="auto"/>
            </w:tcBorders>
            <w:vAlign w:val="center"/>
          </w:tcPr>
          <w:p w14:paraId="2E37FAC9" w14:textId="77777777" w:rsidR="00C83BFE" w:rsidRPr="006A76A7" w:rsidRDefault="00C83BFE" w:rsidP="003B67AF">
            <w:pPr>
              <w:rPr>
                <w:rFonts w:ascii="Arial" w:hAnsi="Arial" w:cs="Arial"/>
                <w:lang w:val="en-GB"/>
              </w:rPr>
            </w:pPr>
          </w:p>
        </w:tc>
        <w:tc>
          <w:tcPr>
            <w:tcW w:w="1961" w:type="dxa"/>
            <w:tcBorders>
              <w:top w:val="single" w:sz="4" w:space="0" w:color="auto"/>
              <w:left w:val="single" w:sz="4" w:space="0" w:color="auto"/>
              <w:bottom w:val="single" w:sz="4" w:space="0" w:color="auto"/>
              <w:right w:val="single" w:sz="4" w:space="0" w:color="auto"/>
            </w:tcBorders>
            <w:vAlign w:val="center"/>
          </w:tcPr>
          <w:p w14:paraId="349CB907" w14:textId="77777777" w:rsidR="00C83BFE" w:rsidRPr="006A76A7" w:rsidRDefault="00C83BFE" w:rsidP="003B67AF">
            <w:pPr>
              <w:rPr>
                <w:rFonts w:ascii="Arial" w:hAnsi="Arial" w:cs="Arial"/>
                <w:lang w:val="en-GB"/>
              </w:rPr>
            </w:pPr>
            <w:r w:rsidRPr="006A76A7">
              <w:rPr>
                <w:rFonts w:ascii="Arial" w:hAnsi="Arial" w:cs="Arial"/>
                <w:lang w:val="en-GB"/>
              </w:rPr>
              <w:t>£</w:t>
            </w:r>
          </w:p>
        </w:tc>
      </w:tr>
      <w:tr w:rsidR="00C83BFE" w:rsidRPr="006A76A7" w14:paraId="61111771" w14:textId="77777777" w:rsidTr="00783E8C">
        <w:trPr>
          <w:trHeight w:val="340"/>
        </w:trPr>
        <w:tc>
          <w:tcPr>
            <w:tcW w:w="624" w:type="dxa"/>
            <w:tcBorders>
              <w:right w:val="single" w:sz="4" w:space="0" w:color="auto"/>
            </w:tcBorders>
            <w:vAlign w:val="center"/>
          </w:tcPr>
          <w:p w14:paraId="18EC0387" w14:textId="77777777" w:rsidR="00C83BFE" w:rsidRPr="006A76A7" w:rsidRDefault="00C83BFE" w:rsidP="003B67AF">
            <w:pPr>
              <w:rPr>
                <w:rFonts w:ascii="Arial" w:hAnsi="Arial" w:cs="Arial"/>
                <w:lang w:val="en-GB"/>
              </w:rPr>
            </w:pPr>
          </w:p>
        </w:tc>
        <w:tc>
          <w:tcPr>
            <w:tcW w:w="2063" w:type="dxa"/>
            <w:tcBorders>
              <w:top w:val="single" w:sz="4" w:space="0" w:color="auto"/>
              <w:left w:val="single" w:sz="4" w:space="0" w:color="auto"/>
              <w:bottom w:val="single" w:sz="4" w:space="0" w:color="auto"/>
              <w:right w:val="single" w:sz="4" w:space="0" w:color="auto"/>
            </w:tcBorders>
            <w:vAlign w:val="center"/>
          </w:tcPr>
          <w:p w14:paraId="31501AE0" w14:textId="77777777" w:rsidR="00C83BFE" w:rsidRPr="006A76A7" w:rsidRDefault="00C83BFE" w:rsidP="003B67AF">
            <w:pPr>
              <w:rPr>
                <w:rFonts w:ascii="Arial" w:hAnsi="Arial" w:cs="Arial"/>
                <w:lang w:val="en-GB"/>
              </w:rPr>
            </w:pPr>
          </w:p>
        </w:tc>
        <w:tc>
          <w:tcPr>
            <w:tcW w:w="1854" w:type="dxa"/>
            <w:tcBorders>
              <w:top w:val="single" w:sz="4" w:space="0" w:color="auto"/>
              <w:left w:val="single" w:sz="4" w:space="0" w:color="auto"/>
              <w:bottom w:val="single" w:sz="4" w:space="0" w:color="auto"/>
              <w:right w:val="single" w:sz="4" w:space="0" w:color="auto"/>
            </w:tcBorders>
            <w:vAlign w:val="center"/>
          </w:tcPr>
          <w:p w14:paraId="6923CC21" w14:textId="77777777" w:rsidR="00C83BFE" w:rsidRPr="006A76A7" w:rsidRDefault="00C83BFE" w:rsidP="003B67AF">
            <w:pPr>
              <w:rPr>
                <w:rFonts w:ascii="Arial" w:hAnsi="Arial" w:cs="Arial"/>
                <w:lang w:val="en-GB"/>
              </w:rPr>
            </w:pPr>
          </w:p>
        </w:tc>
        <w:tc>
          <w:tcPr>
            <w:tcW w:w="1981" w:type="dxa"/>
            <w:tcBorders>
              <w:top w:val="single" w:sz="4" w:space="0" w:color="auto"/>
              <w:left w:val="single" w:sz="4" w:space="0" w:color="auto"/>
              <w:bottom w:val="single" w:sz="4" w:space="0" w:color="auto"/>
              <w:right w:val="single" w:sz="4" w:space="0" w:color="auto"/>
            </w:tcBorders>
            <w:vAlign w:val="center"/>
          </w:tcPr>
          <w:p w14:paraId="1D5AF624" w14:textId="77777777" w:rsidR="00C83BFE" w:rsidRPr="006A76A7" w:rsidRDefault="00C83BFE" w:rsidP="003B67AF">
            <w:pPr>
              <w:rPr>
                <w:rFonts w:ascii="Arial" w:hAnsi="Arial" w:cs="Arial"/>
                <w:lang w:val="en-GB"/>
              </w:rPr>
            </w:pPr>
          </w:p>
        </w:tc>
        <w:tc>
          <w:tcPr>
            <w:tcW w:w="1961" w:type="dxa"/>
            <w:tcBorders>
              <w:top w:val="single" w:sz="4" w:space="0" w:color="auto"/>
              <w:left w:val="single" w:sz="4" w:space="0" w:color="auto"/>
              <w:bottom w:val="single" w:sz="4" w:space="0" w:color="auto"/>
              <w:right w:val="single" w:sz="4" w:space="0" w:color="auto"/>
            </w:tcBorders>
            <w:vAlign w:val="center"/>
          </w:tcPr>
          <w:p w14:paraId="45A188FC" w14:textId="77777777" w:rsidR="00C83BFE" w:rsidRPr="006A76A7" w:rsidRDefault="00C83BFE" w:rsidP="003B67AF">
            <w:pPr>
              <w:rPr>
                <w:rFonts w:ascii="Arial" w:hAnsi="Arial" w:cs="Arial"/>
                <w:lang w:val="en-GB"/>
              </w:rPr>
            </w:pPr>
          </w:p>
        </w:tc>
      </w:tr>
      <w:tr w:rsidR="00C83BFE" w:rsidRPr="006A76A7" w14:paraId="2EA1A21C" w14:textId="77777777" w:rsidTr="00783E8C">
        <w:trPr>
          <w:trHeight w:val="340"/>
        </w:trPr>
        <w:tc>
          <w:tcPr>
            <w:tcW w:w="624" w:type="dxa"/>
            <w:tcBorders>
              <w:right w:val="single" w:sz="4" w:space="0" w:color="auto"/>
            </w:tcBorders>
            <w:vAlign w:val="center"/>
          </w:tcPr>
          <w:p w14:paraId="67BD3978" w14:textId="77777777" w:rsidR="00C83BFE" w:rsidRPr="006A76A7" w:rsidRDefault="00C83BFE" w:rsidP="003B67AF">
            <w:pPr>
              <w:rPr>
                <w:rFonts w:ascii="Arial" w:hAnsi="Arial" w:cs="Arial"/>
                <w:lang w:val="en-GB"/>
              </w:rPr>
            </w:pPr>
          </w:p>
        </w:tc>
        <w:tc>
          <w:tcPr>
            <w:tcW w:w="3917" w:type="dxa"/>
            <w:gridSpan w:val="2"/>
            <w:tcBorders>
              <w:top w:val="single" w:sz="4" w:space="0" w:color="auto"/>
              <w:left w:val="single" w:sz="4" w:space="0" w:color="auto"/>
              <w:bottom w:val="single" w:sz="4" w:space="0" w:color="auto"/>
              <w:right w:val="single" w:sz="4" w:space="0" w:color="auto"/>
            </w:tcBorders>
            <w:vAlign w:val="center"/>
          </w:tcPr>
          <w:p w14:paraId="61528E41" w14:textId="77777777" w:rsidR="00C83BFE" w:rsidRPr="006A76A7" w:rsidRDefault="00C83BFE" w:rsidP="003B67AF">
            <w:pPr>
              <w:rPr>
                <w:rFonts w:ascii="Arial" w:hAnsi="Arial" w:cs="Arial"/>
                <w:b/>
                <w:bCs/>
                <w:lang w:val="en-GB"/>
              </w:rPr>
            </w:pPr>
            <w:r w:rsidRPr="006A76A7">
              <w:rPr>
                <w:rFonts w:ascii="Arial" w:hAnsi="Arial" w:cs="Arial"/>
                <w:b/>
                <w:bCs/>
                <w:lang w:val="en-GB"/>
              </w:rPr>
              <w:t>Total Due This Invoice</w:t>
            </w:r>
          </w:p>
        </w:tc>
        <w:tc>
          <w:tcPr>
            <w:tcW w:w="1981" w:type="dxa"/>
            <w:tcBorders>
              <w:top w:val="single" w:sz="4" w:space="0" w:color="auto"/>
              <w:left w:val="single" w:sz="4" w:space="0" w:color="auto"/>
              <w:bottom w:val="single" w:sz="4" w:space="0" w:color="auto"/>
              <w:right w:val="single" w:sz="4" w:space="0" w:color="auto"/>
            </w:tcBorders>
            <w:vAlign w:val="center"/>
          </w:tcPr>
          <w:p w14:paraId="37282F67" w14:textId="77777777" w:rsidR="00C83BFE" w:rsidRPr="006A76A7" w:rsidRDefault="00C83BFE" w:rsidP="003B67AF">
            <w:pPr>
              <w:rPr>
                <w:rFonts w:ascii="Arial" w:hAnsi="Arial" w:cs="Arial"/>
                <w:b/>
                <w:bCs/>
                <w:lang w:val="en-GB"/>
              </w:rPr>
            </w:pPr>
          </w:p>
        </w:tc>
        <w:tc>
          <w:tcPr>
            <w:tcW w:w="1961" w:type="dxa"/>
            <w:tcBorders>
              <w:top w:val="single" w:sz="4" w:space="0" w:color="auto"/>
              <w:left w:val="single" w:sz="4" w:space="0" w:color="auto"/>
              <w:bottom w:val="single" w:sz="4" w:space="0" w:color="auto"/>
              <w:right w:val="single" w:sz="4" w:space="0" w:color="auto"/>
            </w:tcBorders>
            <w:vAlign w:val="center"/>
          </w:tcPr>
          <w:p w14:paraId="1BAF4974" w14:textId="77777777" w:rsidR="00C83BFE" w:rsidRPr="006A76A7" w:rsidRDefault="00C83BFE" w:rsidP="003B67AF">
            <w:pPr>
              <w:rPr>
                <w:rFonts w:ascii="Arial" w:hAnsi="Arial" w:cs="Arial"/>
                <w:b/>
                <w:bCs/>
                <w:lang w:val="en-GB"/>
              </w:rPr>
            </w:pPr>
            <w:r w:rsidRPr="006A76A7">
              <w:rPr>
                <w:rFonts w:ascii="Arial" w:hAnsi="Arial" w:cs="Arial"/>
                <w:b/>
                <w:bCs/>
                <w:lang w:val="en-GB"/>
              </w:rPr>
              <w:t>£</w:t>
            </w:r>
          </w:p>
        </w:tc>
      </w:tr>
      <w:tr w:rsidR="00C83BFE" w:rsidRPr="006A76A7" w14:paraId="576C911F" w14:textId="77777777" w:rsidTr="00783E8C">
        <w:trPr>
          <w:trHeight w:val="340"/>
        </w:trPr>
        <w:tc>
          <w:tcPr>
            <w:tcW w:w="624" w:type="dxa"/>
            <w:tcBorders>
              <w:right w:val="single" w:sz="4" w:space="0" w:color="auto"/>
            </w:tcBorders>
            <w:vAlign w:val="center"/>
          </w:tcPr>
          <w:p w14:paraId="09D4E424" w14:textId="77777777" w:rsidR="00C83BFE" w:rsidRPr="006A76A7" w:rsidRDefault="00C83BFE" w:rsidP="003B67AF">
            <w:pPr>
              <w:rPr>
                <w:rFonts w:ascii="Arial" w:hAnsi="Arial" w:cs="Arial"/>
                <w:lang w:val="en-GB"/>
              </w:rPr>
            </w:pPr>
          </w:p>
        </w:tc>
        <w:tc>
          <w:tcPr>
            <w:tcW w:w="2063" w:type="dxa"/>
            <w:tcBorders>
              <w:top w:val="single" w:sz="4" w:space="0" w:color="auto"/>
              <w:left w:val="single" w:sz="4" w:space="0" w:color="auto"/>
              <w:bottom w:val="single" w:sz="4" w:space="0" w:color="auto"/>
              <w:right w:val="single" w:sz="4" w:space="0" w:color="auto"/>
            </w:tcBorders>
            <w:vAlign w:val="center"/>
          </w:tcPr>
          <w:p w14:paraId="4740F5FF" w14:textId="77777777" w:rsidR="00C83BFE" w:rsidRPr="006A76A7" w:rsidRDefault="00C83BFE" w:rsidP="003B67AF">
            <w:pPr>
              <w:rPr>
                <w:rFonts w:ascii="Arial" w:hAnsi="Arial" w:cs="Arial"/>
                <w:lang w:val="en-GB"/>
              </w:rPr>
            </w:pPr>
          </w:p>
        </w:tc>
        <w:tc>
          <w:tcPr>
            <w:tcW w:w="1854" w:type="dxa"/>
            <w:tcBorders>
              <w:top w:val="single" w:sz="4" w:space="0" w:color="auto"/>
              <w:left w:val="single" w:sz="4" w:space="0" w:color="auto"/>
              <w:bottom w:val="single" w:sz="4" w:space="0" w:color="auto"/>
              <w:right w:val="single" w:sz="4" w:space="0" w:color="auto"/>
            </w:tcBorders>
            <w:vAlign w:val="center"/>
          </w:tcPr>
          <w:p w14:paraId="222A04F7" w14:textId="77777777" w:rsidR="00C83BFE" w:rsidRPr="006A76A7" w:rsidRDefault="00C83BFE" w:rsidP="003B67AF">
            <w:pPr>
              <w:rPr>
                <w:rFonts w:ascii="Arial" w:hAnsi="Arial" w:cs="Arial"/>
                <w:lang w:val="en-GB"/>
              </w:rPr>
            </w:pPr>
          </w:p>
        </w:tc>
        <w:tc>
          <w:tcPr>
            <w:tcW w:w="1981" w:type="dxa"/>
            <w:tcBorders>
              <w:top w:val="single" w:sz="4" w:space="0" w:color="auto"/>
              <w:left w:val="single" w:sz="4" w:space="0" w:color="auto"/>
              <w:bottom w:val="single" w:sz="4" w:space="0" w:color="auto"/>
              <w:right w:val="single" w:sz="4" w:space="0" w:color="auto"/>
            </w:tcBorders>
            <w:vAlign w:val="center"/>
          </w:tcPr>
          <w:p w14:paraId="410D3C97" w14:textId="77777777" w:rsidR="00C83BFE" w:rsidRPr="006A76A7" w:rsidRDefault="00C83BFE" w:rsidP="003B67AF">
            <w:pPr>
              <w:rPr>
                <w:rFonts w:ascii="Arial" w:hAnsi="Arial" w:cs="Arial"/>
                <w:lang w:val="en-GB"/>
              </w:rPr>
            </w:pPr>
          </w:p>
        </w:tc>
        <w:tc>
          <w:tcPr>
            <w:tcW w:w="1961" w:type="dxa"/>
            <w:tcBorders>
              <w:top w:val="single" w:sz="4" w:space="0" w:color="auto"/>
              <w:left w:val="single" w:sz="4" w:space="0" w:color="auto"/>
              <w:bottom w:val="single" w:sz="4" w:space="0" w:color="auto"/>
              <w:right w:val="single" w:sz="4" w:space="0" w:color="auto"/>
            </w:tcBorders>
            <w:vAlign w:val="center"/>
          </w:tcPr>
          <w:p w14:paraId="33DA43EC" w14:textId="77777777" w:rsidR="00C83BFE" w:rsidRPr="006A76A7" w:rsidRDefault="00C83BFE" w:rsidP="003B67AF">
            <w:pPr>
              <w:rPr>
                <w:rFonts w:ascii="Arial" w:hAnsi="Arial" w:cs="Arial"/>
                <w:lang w:val="en-GB"/>
              </w:rPr>
            </w:pPr>
          </w:p>
        </w:tc>
      </w:tr>
      <w:tr w:rsidR="00C83BFE" w:rsidRPr="006A76A7" w14:paraId="72915420" w14:textId="77777777" w:rsidTr="00783E8C">
        <w:trPr>
          <w:trHeight w:val="340"/>
        </w:trPr>
        <w:tc>
          <w:tcPr>
            <w:tcW w:w="624" w:type="dxa"/>
            <w:tcBorders>
              <w:right w:val="single" w:sz="4" w:space="0" w:color="auto"/>
            </w:tcBorders>
            <w:vAlign w:val="center"/>
          </w:tcPr>
          <w:p w14:paraId="7B082AAC" w14:textId="77777777" w:rsidR="00C83BFE" w:rsidRPr="006A76A7" w:rsidRDefault="00C83BFE" w:rsidP="003B67AF">
            <w:pPr>
              <w:rPr>
                <w:rFonts w:ascii="Arial" w:hAnsi="Arial" w:cs="Arial"/>
                <w:lang w:val="en-GB"/>
              </w:rPr>
            </w:pPr>
          </w:p>
        </w:tc>
        <w:tc>
          <w:tcPr>
            <w:tcW w:w="5898" w:type="dxa"/>
            <w:gridSpan w:val="3"/>
            <w:tcBorders>
              <w:top w:val="single" w:sz="4" w:space="0" w:color="auto"/>
              <w:left w:val="single" w:sz="4" w:space="0" w:color="auto"/>
              <w:bottom w:val="single" w:sz="4" w:space="0" w:color="auto"/>
              <w:right w:val="single" w:sz="4" w:space="0" w:color="auto"/>
            </w:tcBorders>
            <w:vAlign w:val="center"/>
          </w:tcPr>
          <w:p w14:paraId="035A1594" w14:textId="77777777" w:rsidR="00C83BFE" w:rsidRPr="006A76A7" w:rsidRDefault="00C83BFE" w:rsidP="003B67AF">
            <w:pPr>
              <w:rPr>
                <w:rFonts w:ascii="Arial" w:hAnsi="Arial" w:cs="Arial"/>
                <w:b/>
                <w:bCs/>
                <w:lang w:val="en-GB"/>
              </w:rPr>
            </w:pPr>
            <w:r w:rsidRPr="006A76A7">
              <w:rPr>
                <w:rFonts w:ascii="Arial" w:hAnsi="Arial" w:cs="Arial"/>
                <w:b/>
                <w:bCs/>
                <w:lang w:val="en-GB"/>
              </w:rPr>
              <w:t>Total Payments (Including this Invoice)</w:t>
            </w:r>
          </w:p>
        </w:tc>
        <w:tc>
          <w:tcPr>
            <w:tcW w:w="1961" w:type="dxa"/>
            <w:tcBorders>
              <w:top w:val="single" w:sz="4" w:space="0" w:color="auto"/>
              <w:left w:val="single" w:sz="4" w:space="0" w:color="auto"/>
              <w:bottom w:val="single" w:sz="4" w:space="0" w:color="auto"/>
              <w:right w:val="single" w:sz="4" w:space="0" w:color="auto"/>
            </w:tcBorders>
            <w:vAlign w:val="center"/>
          </w:tcPr>
          <w:p w14:paraId="31FA8371" w14:textId="77777777" w:rsidR="00C83BFE" w:rsidRPr="006A76A7" w:rsidRDefault="00C83BFE" w:rsidP="003B67AF">
            <w:pPr>
              <w:rPr>
                <w:rFonts w:ascii="Arial" w:hAnsi="Arial" w:cs="Arial"/>
                <w:b/>
                <w:bCs/>
                <w:lang w:val="en-GB"/>
              </w:rPr>
            </w:pPr>
            <w:r w:rsidRPr="006A76A7">
              <w:rPr>
                <w:rFonts w:ascii="Arial" w:hAnsi="Arial" w:cs="Arial"/>
                <w:b/>
                <w:bCs/>
                <w:lang w:val="en-GB"/>
              </w:rPr>
              <w:t>£</w:t>
            </w:r>
          </w:p>
        </w:tc>
      </w:tr>
      <w:tr w:rsidR="00C83BFE" w:rsidRPr="006A76A7" w14:paraId="0649A4A2" w14:textId="77777777" w:rsidTr="00783E8C">
        <w:trPr>
          <w:trHeight w:val="340"/>
        </w:trPr>
        <w:tc>
          <w:tcPr>
            <w:tcW w:w="624" w:type="dxa"/>
            <w:tcBorders>
              <w:right w:val="single" w:sz="4" w:space="0" w:color="auto"/>
            </w:tcBorders>
            <w:vAlign w:val="center"/>
          </w:tcPr>
          <w:p w14:paraId="4C5533CE" w14:textId="77777777" w:rsidR="00C83BFE" w:rsidRPr="006A76A7" w:rsidRDefault="00C83BFE" w:rsidP="003B67AF">
            <w:pPr>
              <w:rPr>
                <w:rFonts w:ascii="Arial" w:hAnsi="Arial" w:cs="Arial"/>
                <w:lang w:val="en-GB"/>
              </w:rPr>
            </w:pPr>
          </w:p>
        </w:tc>
        <w:tc>
          <w:tcPr>
            <w:tcW w:w="2063" w:type="dxa"/>
            <w:tcBorders>
              <w:top w:val="single" w:sz="4" w:space="0" w:color="auto"/>
              <w:left w:val="single" w:sz="4" w:space="0" w:color="auto"/>
              <w:bottom w:val="single" w:sz="4" w:space="0" w:color="auto"/>
              <w:right w:val="single" w:sz="4" w:space="0" w:color="auto"/>
            </w:tcBorders>
            <w:vAlign w:val="center"/>
          </w:tcPr>
          <w:p w14:paraId="7BB13A20" w14:textId="77777777" w:rsidR="00C83BFE" w:rsidRPr="006A76A7" w:rsidRDefault="00C83BFE" w:rsidP="003B67AF">
            <w:pPr>
              <w:rPr>
                <w:rFonts w:ascii="Arial" w:hAnsi="Arial" w:cs="Arial"/>
                <w:lang w:val="en-GB"/>
              </w:rPr>
            </w:pPr>
          </w:p>
        </w:tc>
        <w:tc>
          <w:tcPr>
            <w:tcW w:w="1854" w:type="dxa"/>
            <w:tcBorders>
              <w:top w:val="single" w:sz="4" w:space="0" w:color="auto"/>
              <w:left w:val="single" w:sz="4" w:space="0" w:color="auto"/>
              <w:bottom w:val="single" w:sz="4" w:space="0" w:color="auto"/>
              <w:right w:val="single" w:sz="4" w:space="0" w:color="auto"/>
            </w:tcBorders>
            <w:vAlign w:val="center"/>
          </w:tcPr>
          <w:p w14:paraId="590FEB17" w14:textId="77777777" w:rsidR="00C83BFE" w:rsidRPr="006A76A7" w:rsidRDefault="00C83BFE" w:rsidP="003B67AF">
            <w:pPr>
              <w:rPr>
                <w:rFonts w:ascii="Arial" w:hAnsi="Arial" w:cs="Arial"/>
                <w:lang w:val="en-GB"/>
              </w:rPr>
            </w:pPr>
          </w:p>
        </w:tc>
        <w:tc>
          <w:tcPr>
            <w:tcW w:w="1981" w:type="dxa"/>
            <w:tcBorders>
              <w:top w:val="single" w:sz="4" w:space="0" w:color="auto"/>
              <w:left w:val="single" w:sz="4" w:space="0" w:color="auto"/>
              <w:bottom w:val="single" w:sz="4" w:space="0" w:color="auto"/>
              <w:right w:val="single" w:sz="4" w:space="0" w:color="auto"/>
            </w:tcBorders>
            <w:vAlign w:val="center"/>
          </w:tcPr>
          <w:p w14:paraId="52BAA8CC" w14:textId="77777777" w:rsidR="00C83BFE" w:rsidRPr="006A76A7" w:rsidRDefault="00C83BFE" w:rsidP="003B67AF">
            <w:pPr>
              <w:rPr>
                <w:rFonts w:ascii="Arial" w:hAnsi="Arial" w:cs="Arial"/>
                <w:lang w:val="en-GB"/>
              </w:rPr>
            </w:pPr>
          </w:p>
        </w:tc>
        <w:tc>
          <w:tcPr>
            <w:tcW w:w="1961" w:type="dxa"/>
            <w:tcBorders>
              <w:top w:val="single" w:sz="4" w:space="0" w:color="auto"/>
              <w:left w:val="single" w:sz="4" w:space="0" w:color="auto"/>
              <w:bottom w:val="single" w:sz="4" w:space="0" w:color="auto"/>
              <w:right w:val="single" w:sz="4" w:space="0" w:color="auto"/>
            </w:tcBorders>
            <w:vAlign w:val="center"/>
          </w:tcPr>
          <w:p w14:paraId="5DEA72F9" w14:textId="77777777" w:rsidR="00C83BFE" w:rsidRPr="006A76A7" w:rsidRDefault="00C83BFE" w:rsidP="003B67AF">
            <w:pPr>
              <w:rPr>
                <w:rFonts w:ascii="Arial" w:hAnsi="Arial" w:cs="Arial"/>
                <w:lang w:val="en-GB"/>
              </w:rPr>
            </w:pPr>
          </w:p>
        </w:tc>
      </w:tr>
    </w:tbl>
    <w:p w14:paraId="523D9D16" w14:textId="77777777" w:rsidR="00242395" w:rsidRPr="006A76A7" w:rsidRDefault="00242395" w:rsidP="00D34581">
      <w:pPr>
        <w:rPr>
          <w:rFonts w:ascii="Arial" w:hAnsi="Arial" w:cs="Arial"/>
        </w:rPr>
      </w:pPr>
    </w:p>
    <w:sectPr w:rsidR="00242395" w:rsidRPr="006A76A7" w:rsidSect="002870CF">
      <w:footerReference w:type="default" r:id="rId18"/>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BF1778" w14:textId="77777777" w:rsidR="003B67AF" w:rsidRDefault="003B67AF" w:rsidP="00E74F61">
      <w:pPr>
        <w:spacing w:after="0" w:line="240" w:lineRule="auto"/>
      </w:pPr>
      <w:r>
        <w:separator/>
      </w:r>
    </w:p>
  </w:endnote>
  <w:endnote w:type="continuationSeparator" w:id="0">
    <w:p w14:paraId="76CD0325" w14:textId="77777777" w:rsidR="003B67AF" w:rsidRDefault="003B67AF" w:rsidP="00E74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995186"/>
      <w:docPartObj>
        <w:docPartGallery w:val="Page Numbers (Bottom of Page)"/>
        <w:docPartUnique/>
      </w:docPartObj>
    </w:sdtPr>
    <w:sdtEndPr>
      <w:rPr>
        <w:noProof/>
      </w:rPr>
    </w:sdtEndPr>
    <w:sdtContent>
      <w:p w14:paraId="0EFD7959" w14:textId="77777777" w:rsidR="003B67AF" w:rsidRDefault="003B67AF">
        <w:pPr>
          <w:pStyle w:val="Footer"/>
          <w:jc w:val="right"/>
        </w:pPr>
        <w:r>
          <w:fldChar w:fldCharType="begin"/>
        </w:r>
        <w:r>
          <w:instrText xml:space="preserve"> PAGE   \* MERGEFORMAT </w:instrText>
        </w:r>
        <w:r>
          <w:fldChar w:fldCharType="separate"/>
        </w:r>
        <w:r w:rsidR="00233518">
          <w:rPr>
            <w:noProof/>
          </w:rPr>
          <w:t>5</w:t>
        </w:r>
        <w:r>
          <w:rPr>
            <w:noProof/>
          </w:rPr>
          <w:fldChar w:fldCharType="end"/>
        </w:r>
      </w:p>
    </w:sdtContent>
  </w:sdt>
  <w:p w14:paraId="2D2511EA" w14:textId="77777777" w:rsidR="003B67AF" w:rsidRDefault="003B67A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DCFFE7" w14:textId="77777777" w:rsidR="003B67AF" w:rsidRDefault="003B67AF" w:rsidP="00E74F61">
      <w:pPr>
        <w:spacing w:after="0" w:line="240" w:lineRule="auto"/>
      </w:pPr>
      <w:r>
        <w:separator/>
      </w:r>
    </w:p>
  </w:footnote>
  <w:footnote w:type="continuationSeparator" w:id="0">
    <w:p w14:paraId="4B1CA3BE" w14:textId="77777777" w:rsidR="003B67AF" w:rsidRDefault="003B67AF" w:rsidP="00E74F6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178A1"/>
    <w:multiLevelType w:val="hybridMultilevel"/>
    <w:tmpl w:val="D3D40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BC79F8"/>
    <w:multiLevelType w:val="hybridMultilevel"/>
    <w:tmpl w:val="EE76B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4B62BE"/>
    <w:multiLevelType w:val="hybridMultilevel"/>
    <w:tmpl w:val="87D68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4D2FF6"/>
    <w:multiLevelType w:val="hybridMultilevel"/>
    <w:tmpl w:val="7A1A9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314029"/>
    <w:multiLevelType w:val="hybridMultilevel"/>
    <w:tmpl w:val="27BA927A"/>
    <w:lvl w:ilvl="0" w:tplc="CD061F30">
      <w:start w:val="1"/>
      <w:numFmt w:val="decimal"/>
      <w:lvlText w:val="%1."/>
      <w:lvlJc w:val="left"/>
      <w:pPr>
        <w:ind w:left="360" w:hanging="360"/>
      </w:pPr>
      <w:rPr>
        <w:rFonts w:hint="default"/>
        <w:color w:val="548DD4" w:themeColor="text2" w:themeTint="99"/>
      </w:rPr>
    </w:lvl>
    <w:lvl w:ilvl="1" w:tplc="04090019">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5">
    <w:nsid w:val="16EC1260"/>
    <w:multiLevelType w:val="hybridMultilevel"/>
    <w:tmpl w:val="68982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1B371A"/>
    <w:multiLevelType w:val="hybridMultilevel"/>
    <w:tmpl w:val="227E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217702"/>
    <w:multiLevelType w:val="hybridMultilevel"/>
    <w:tmpl w:val="85DEF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966E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5A0ABA"/>
    <w:multiLevelType w:val="hybridMultilevel"/>
    <w:tmpl w:val="06E27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BD0149B"/>
    <w:multiLevelType w:val="hybridMultilevel"/>
    <w:tmpl w:val="47F85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282BA2"/>
    <w:multiLevelType w:val="hybridMultilevel"/>
    <w:tmpl w:val="4266A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F64AAC"/>
    <w:multiLevelType w:val="hybridMultilevel"/>
    <w:tmpl w:val="9892B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3251CD0"/>
    <w:multiLevelType w:val="hybridMultilevel"/>
    <w:tmpl w:val="20BC1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BC030B"/>
    <w:multiLevelType w:val="hybridMultilevel"/>
    <w:tmpl w:val="04E8A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0EE13A5"/>
    <w:multiLevelType w:val="hybridMultilevel"/>
    <w:tmpl w:val="D98A3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C962210"/>
    <w:multiLevelType w:val="hybridMultilevel"/>
    <w:tmpl w:val="DF58E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D943693"/>
    <w:multiLevelType w:val="hybridMultilevel"/>
    <w:tmpl w:val="D1E854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E9F5319"/>
    <w:multiLevelType w:val="hybridMultilevel"/>
    <w:tmpl w:val="5C5C8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5E00BC9"/>
    <w:multiLevelType w:val="hybridMultilevel"/>
    <w:tmpl w:val="9210E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9261DE7"/>
    <w:multiLevelType w:val="hybridMultilevel"/>
    <w:tmpl w:val="0A54A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A517444"/>
    <w:multiLevelType w:val="hybridMultilevel"/>
    <w:tmpl w:val="EA5C5EC0"/>
    <w:lvl w:ilvl="0" w:tplc="3E9A1BE0">
      <w:start w:val="4"/>
      <w:numFmt w:val="bullet"/>
      <w:lvlText w:val="-"/>
      <w:lvlJc w:val="left"/>
      <w:pPr>
        <w:ind w:left="840" w:hanging="360"/>
      </w:pPr>
      <w:rPr>
        <w:rFonts w:ascii="Cambria" w:eastAsiaTheme="minorHAnsi" w:hAnsi="Cambria"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abstractNumId w:val="11"/>
  </w:num>
  <w:num w:numId="2">
    <w:abstractNumId w:val="12"/>
  </w:num>
  <w:num w:numId="3">
    <w:abstractNumId w:val="13"/>
  </w:num>
  <w:num w:numId="4">
    <w:abstractNumId w:val="7"/>
  </w:num>
  <w:num w:numId="5">
    <w:abstractNumId w:val="18"/>
  </w:num>
  <w:num w:numId="6">
    <w:abstractNumId w:val="14"/>
  </w:num>
  <w:num w:numId="7">
    <w:abstractNumId w:val="19"/>
  </w:num>
  <w:num w:numId="8">
    <w:abstractNumId w:val="6"/>
  </w:num>
  <w:num w:numId="9">
    <w:abstractNumId w:val="1"/>
  </w:num>
  <w:num w:numId="10">
    <w:abstractNumId w:val="9"/>
  </w:num>
  <w:num w:numId="11">
    <w:abstractNumId w:val="20"/>
  </w:num>
  <w:num w:numId="12">
    <w:abstractNumId w:val="10"/>
  </w:num>
  <w:num w:numId="13">
    <w:abstractNumId w:val="15"/>
  </w:num>
  <w:num w:numId="14">
    <w:abstractNumId w:val="16"/>
  </w:num>
  <w:num w:numId="15">
    <w:abstractNumId w:val="0"/>
  </w:num>
  <w:num w:numId="16">
    <w:abstractNumId w:val="17"/>
  </w:num>
  <w:num w:numId="17">
    <w:abstractNumId w:val="2"/>
  </w:num>
  <w:num w:numId="18">
    <w:abstractNumId w:val="5"/>
  </w:num>
  <w:num w:numId="19">
    <w:abstractNumId w:val="3"/>
  </w:num>
  <w:num w:numId="20">
    <w:abstractNumId w:val="4"/>
  </w:num>
  <w:num w:numId="21">
    <w:abstractNumId w:val="4"/>
    <w:lvlOverride w:ilvl="0">
      <w:startOverride w:val="1"/>
    </w:lvlOverride>
  </w:num>
  <w:num w:numId="22">
    <w:abstractNumId w:val="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60D"/>
    <w:rsid w:val="00113B05"/>
    <w:rsid w:val="001D0962"/>
    <w:rsid w:val="001D1940"/>
    <w:rsid w:val="00233518"/>
    <w:rsid w:val="00242395"/>
    <w:rsid w:val="00267AAC"/>
    <w:rsid w:val="0027395E"/>
    <w:rsid w:val="002870CF"/>
    <w:rsid w:val="002A09A0"/>
    <w:rsid w:val="002C3AC2"/>
    <w:rsid w:val="002E0720"/>
    <w:rsid w:val="00343011"/>
    <w:rsid w:val="00363260"/>
    <w:rsid w:val="00372726"/>
    <w:rsid w:val="003B67AF"/>
    <w:rsid w:val="003D4920"/>
    <w:rsid w:val="00404CFA"/>
    <w:rsid w:val="00446EE4"/>
    <w:rsid w:val="004D0C44"/>
    <w:rsid w:val="004D52B6"/>
    <w:rsid w:val="00560F43"/>
    <w:rsid w:val="006A76A7"/>
    <w:rsid w:val="00783E8C"/>
    <w:rsid w:val="007904ED"/>
    <w:rsid w:val="007B141D"/>
    <w:rsid w:val="007D6005"/>
    <w:rsid w:val="0088543F"/>
    <w:rsid w:val="009444EC"/>
    <w:rsid w:val="00967EE9"/>
    <w:rsid w:val="009A5C5F"/>
    <w:rsid w:val="009B5997"/>
    <w:rsid w:val="009C69B3"/>
    <w:rsid w:val="009E7690"/>
    <w:rsid w:val="00A00B83"/>
    <w:rsid w:val="00A02B52"/>
    <w:rsid w:val="00A7797F"/>
    <w:rsid w:val="00A91626"/>
    <w:rsid w:val="00AD4374"/>
    <w:rsid w:val="00B2098E"/>
    <w:rsid w:val="00B56FB4"/>
    <w:rsid w:val="00B9060D"/>
    <w:rsid w:val="00B97B90"/>
    <w:rsid w:val="00C36B24"/>
    <w:rsid w:val="00C77DF8"/>
    <w:rsid w:val="00C83BFE"/>
    <w:rsid w:val="00C919D4"/>
    <w:rsid w:val="00D23411"/>
    <w:rsid w:val="00D34581"/>
    <w:rsid w:val="00D83A03"/>
    <w:rsid w:val="00DF1CEB"/>
    <w:rsid w:val="00E26E50"/>
    <w:rsid w:val="00E40A0E"/>
    <w:rsid w:val="00E74F61"/>
    <w:rsid w:val="00EA49E5"/>
    <w:rsid w:val="00F8691D"/>
    <w:rsid w:val="00FE52C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A4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97F"/>
    <w:pPr>
      <w:spacing w:after="160" w:line="259" w:lineRule="auto"/>
    </w:pPr>
    <w:rPr>
      <w:sz w:val="22"/>
      <w:szCs w:val="22"/>
    </w:rPr>
  </w:style>
  <w:style w:type="paragraph" w:styleId="Heading1">
    <w:name w:val="heading 1"/>
    <w:basedOn w:val="Normal"/>
    <w:next w:val="Normal"/>
    <w:link w:val="Heading1Char"/>
    <w:uiPriority w:val="99"/>
    <w:qFormat/>
    <w:rsid w:val="007B141D"/>
    <w:pPr>
      <w:keepNext/>
      <w:spacing w:after="0" w:line="240" w:lineRule="auto"/>
      <w:outlineLvl w:val="0"/>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B141D"/>
    <w:rPr>
      <w:rFonts w:ascii="Times New Roman" w:hAnsi="Times New Roman" w:cs="Times New Roman"/>
      <w:b/>
      <w:sz w:val="20"/>
    </w:rPr>
  </w:style>
  <w:style w:type="character" w:styleId="Strong">
    <w:name w:val="Strong"/>
    <w:basedOn w:val="DefaultParagraphFont"/>
    <w:uiPriority w:val="99"/>
    <w:qFormat/>
    <w:rsid w:val="00B9060D"/>
    <w:rPr>
      <w:rFonts w:cs="Times New Roman"/>
      <w:b/>
      <w:bCs/>
    </w:rPr>
  </w:style>
  <w:style w:type="paragraph" w:styleId="NormalWeb">
    <w:name w:val="Normal (Web)"/>
    <w:basedOn w:val="Normal"/>
    <w:uiPriority w:val="99"/>
    <w:rsid w:val="00B9060D"/>
    <w:pPr>
      <w:spacing w:before="120" w:after="48" w:line="240" w:lineRule="auto"/>
    </w:pPr>
    <w:rPr>
      <w:rFonts w:ascii="Times New Roman" w:eastAsia="Times New Roman" w:hAnsi="Times New Roman"/>
      <w:sz w:val="24"/>
      <w:szCs w:val="24"/>
      <w:lang w:eastAsia="en-GB"/>
    </w:rPr>
  </w:style>
  <w:style w:type="paragraph" w:styleId="ListParagraph">
    <w:name w:val="List Paragraph"/>
    <w:basedOn w:val="Normal"/>
    <w:uiPriority w:val="99"/>
    <w:qFormat/>
    <w:rsid w:val="00B9060D"/>
    <w:pPr>
      <w:spacing w:after="0" w:line="240" w:lineRule="auto"/>
      <w:ind w:left="720"/>
      <w:contextualSpacing/>
    </w:pPr>
    <w:rPr>
      <w:rFonts w:ascii="Times New Roman" w:eastAsia="Times New Roman" w:hAnsi="Times New Roman"/>
      <w:sz w:val="24"/>
      <w:szCs w:val="28"/>
    </w:rPr>
  </w:style>
  <w:style w:type="paragraph" w:styleId="BodyTextIndent">
    <w:name w:val="Body Text Indent"/>
    <w:basedOn w:val="Normal"/>
    <w:link w:val="BodyTextIndentChar"/>
    <w:uiPriority w:val="99"/>
    <w:rsid w:val="007B141D"/>
    <w:pPr>
      <w:spacing w:after="0" w:line="240" w:lineRule="auto"/>
      <w:ind w:left="720" w:hanging="72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uiPriority w:val="99"/>
    <w:rsid w:val="007B141D"/>
    <w:rPr>
      <w:rFonts w:ascii="Times New Roman" w:hAnsi="Times New Roman" w:cs="Times New Roman"/>
      <w:sz w:val="20"/>
    </w:rPr>
  </w:style>
  <w:style w:type="paragraph" w:customStyle="1" w:styleId="Default">
    <w:name w:val="Default"/>
    <w:uiPriority w:val="99"/>
    <w:rsid w:val="001D1940"/>
    <w:pPr>
      <w:autoSpaceDE w:val="0"/>
      <w:autoSpaceDN w:val="0"/>
      <w:adjustRightInd w:val="0"/>
    </w:pPr>
    <w:rPr>
      <w:rFonts w:cs="Calibri"/>
      <w:color w:val="000000"/>
      <w:sz w:val="24"/>
      <w:szCs w:val="24"/>
    </w:rPr>
  </w:style>
  <w:style w:type="character" w:styleId="Hyperlink">
    <w:name w:val="Hyperlink"/>
    <w:basedOn w:val="DefaultParagraphFont"/>
    <w:uiPriority w:val="99"/>
    <w:rsid w:val="00E40A0E"/>
    <w:rPr>
      <w:rFonts w:cs="Times New Roman"/>
      <w:color w:val="0563C1"/>
      <w:u w:val="single"/>
    </w:rPr>
  </w:style>
  <w:style w:type="table" w:styleId="TableGrid">
    <w:name w:val="Table Grid"/>
    <w:basedOn w:val="TableNormal"/>
    <w:uiPriority w:val="59"/>
    <w:rsid w:val="00C83BFE"/>
    <w:rPr>
      <w:rFonts w:asciiTheme="minorHAnsi" w:eastAsia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74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F61"/>
    <w:rPr>
      <w:sz w:val="22"/>
      <w:szCs w:val="22"/>
    </w:rPr>
  </w:style>
  <w:style w:type="paragraph" w:styleId="Footer">
    <w:name w:val="footer"/>
    <w:basedOn w:val="Normal"/>
    <w:link w:val="FooterChar"/>
    <w:uiPriority w:val="99"/>
    <w:unhideWhenUsed/>
    <w:rsid w:val="00E74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F61"/>
    <w:rPr>
      <w:sz w:val="22"/>
      <w:szCs w:val="22"/>
    </w:rPr>
  </w:style>
  <w:style w:type="paragraph" w:styleId="BalloonText">
    <w:name w:val="Balloon Text"/>
    <w:basedOn w:val="Normal"/>
    <w:link w:val="BalloonTextChar"/>
    <w:uiPriority w:val="99"/>
    <w:semiHidden/>
    <w:unhideWhenUsed/>
    <w:rsid w:val="002E072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072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97F"/>
    <w:pPr>
      <w:spacing w:after="160" w:line="259" w:lineRule="auto"/>
    </w:pPr>
    <w:rPr>
      <w:sz w:val="22"/>
      <w:szCs w:val="22"/>
    </w:rPr>
  </w:style>
  <w:style w:type="paragraph" w:styleId="Heading1">
    <w:name w:val="heading 1"/>
    <w:basedOn w:val="Normal"/>
    <w:next w:val="Normal"/>
    <w:link w:val="Heading1Char"/>
    <w:uiPriority w:val="99"/>
    <w:qFormat/>
    <w:rsid w:val="007B141D"/>
    <w:pPr>
      <w:keepNext/>
      <w:spacing w:after="0" w:line="240" w:lineRule="auto"/>
      <w:outlineLvl w:val="0"/>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B141D"/>
    <w:rPr>
      <w:rFonts w:ascii="Times New Roman" w:hAnsi="Times New Roman" w:cs="Times New Roman"/>
      <w:b/>
      <w:sz w:val="20"/>
    </w:rPr>
  </w:style>
  <w:style w:type="character" w:styleId="Strong">
    <w:name w:val="Strong"/>
    <w:basedOn w:val="DefaultParagraphFont"/>
    <w:uiPriority w:val="99"/>
    <w:qFormat/>
    <w:rsid w:val="00B9060D"/>
    <w:rPr>
      <w:rFonts w:cs="Times New Roman"/>
      <w:b/>
      <w:bCs/>
    </w:rPr>
  </w:style>
  <w:style w:type="paragraph" w:styleId="NormalWeb">
    <w:name w:val="Normal (Web)"/>
    <w:basedOn w:val="Normal"/>
    <w:uiPriority w:val="99"/>
    <w:rsid w:val="00B9060D"/>
    <w:pPr>
      <w:spacing w:before="120" w:after="48" w:line="240" w:lineRule="auto"/>
    </w:pPr>
    <w:rPr>
      <w:rFonts w:ascii="Times New Roman" w:eastAsia="Times New Roman" w:hAnsi="Times New Roman"/>
      <w:sz w:val="24"/>
      <w:szCs w:val="24"/>
      <w:lang w:eastAsia="en-GB"/>
    </w:rPr>
  </w:style>
  <w:style w:type="paragraph" w:styleId="ListParagraph">
    <w:name w:val="List Paragraph"/>
    <w:basedOn w:val="Normal"/>
    <w:uiPriority w:val="99"/>
    <w:qFormat/>
    <w:rsid w:val="00B9060D"/>
    <w:pPr>
      <w:spacing w:after="0" w:line="240" w:lineRule="auto"/>
      <w:ind w:left="720"/>
      <w:contextualSpacing/>
    </w:pPr>
    <w:rPr>
      <w:rFonts w:ascii="Times New Roman" w:eastAsia="Times New Roman" w:hAnsi="Times New Roman"/>
      <w:sz w:val="24"/>
      <w:szCs w:val="28"/>
    </w:rPr>
  </w:style>
  <w:style w:type="paragraph" w:styleId="BodyTextIndent">
    <w:name w:val="Body Text Indent"/>
    <w:basedOn w:val="Normal"/>
    <w:link w:val="BodyTextIndentChar"/>
    <w:uiPriority w:val="99"/>
    <w:rsid w:val="007B141D"/>
    <w:pPr>
      <w:spacing w:after="0" w:line="240" w:lineRule="auto"/>
      <w:ind w:left="720" w:hanging="72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uiPriority w:val="99"/>
    <w:rsid w:val="007B141D"/>
    <w:rPr>
      <w:rFonts w:ascii="Times New Roman" w:hAnsi="Times New Roman" w:cs="Times New Roman"/>
      <w:sz w:val="20"/>
    </w:rPr>
  </w:style>
  <w:style w:type="paragraph" w:customStyle="1" w:styleId="Default">
    <w:name w:val="Default"/>
    <w:uiPriority w:val="99"/>
    <w:rsid w:val="001D1940"/>
    <w:pPr>
      <w:autoSpaceDE w:val="0"/>
      <w:autoSpaceDN w:val="0"/>
      <w:adjustRightInd w:val="0"/>
    </w:pPr>
    <w:rPr>
      <w:rFonts w:cs="Calibri"/>
      <w:color w:val="000000"/>
      <w:sz w:val="24"/>
      <w:szCs w:val="24"/>
    </w:rPr>
  </w:style>
  <w:style w:type="character" w:styleId="Hyperlink">
    <w:name w:val="Hyperlink"/>
    <w:basedOn w:val="DefaultParagraphFont"/>
    <w:uiPriority w:val="99"/>
    <w:rsid w:val="00E40A0E"/>
    <w:rPr>
      <w:rFonts w:cs="Times New Roman"/>
      <w:color w:val="0563C1"/>
      <w:u w:val="single"/>
    </w:rPr>
  </w:style>
  <w:style w:type="table" w:styleId="TableGrid">
    <w:name w:val="Table Grid"/>
    <w:basedOn w:val="TableNormal"/>
    <w:uiPriority w:val="59"/>
    <w:rsid w:val="00C83BFE"/>
    <w:rPr>
      <w:rFonts w:asciiTheme="minorHAnsi" w:eastAsia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74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F61"/>
    <w:rPr>
      <w:sz w:val="22"/>
      <w:szCs w:val="22"/>
    </w:rPr>
  </w:style>
  <w:style w:type="paragraph" w:styleId="Footer">
    <w:name w:val="footer"/>
    <w:basedOn w:val="Normal"/>
    <w:link w:val="FooterChar"/>
    <w:uiPriority w:val="99"/>
    <w:unhideWhenUsed/>
    <w:rsid w:val="00E74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F61"/>
    <w:rPr>
      <w:sz w:val="22"/>
      <w:szCs w:val="22"/>
    </w:rPr>
  </w:style>
  <w:style w:type="paragraph" w:styleId="BalloonText">
    <w:name w:val="Balloon Text"/>
    <w:basedOn w:val="Normal"/>
    <w:link w:val="BalloonTextChar"/>
    <w:uiPriority w:val="99"/>
    <w:semiHidden/>
    <w:unhideWhenUsed/>
    <w:rsid w:val="002E072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072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9" Type="http://schemas.openxmlformats.org/officeDocument/2006/relationships/hyperlink" Target="mailto:felthorpe_pc@yahoo.co.uk" TargetMode="External"/><Relationship Id="rId20" Type="http://schemas.openxmlformats.org/officeDocument/2006/relationships/theme" Target="theme/theme1.xml"/><Relationship Id="rId10" Type="http://schemas.openxmlformats.org/officeDocument/2006/relationships/hyperlink" Target="mailto:bobandriet@talktalk.net" TargetMode="External"/><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BDED4-8E3F-4D4D-AFEB-EDC23DF1F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1299</Words>
  <Characters>7407</Characters>
  <Application>Microsoft Macintosh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Blythe, Sonya</dc:creator>
  <cp:keywords/>
  <cp:lastModifiedBy>Sonya Blythe</cp:lastModifiedBy>
  <cp:revision>10</cp:revision>
  <dcterms:created xsi:type="dcterms:W3CDTF">2015-11-17T17:05:00Z</dcterms:created>
  <dcterms:modified xsi:type="dcterms:W3CDTF">2015-12-05T16:20:00Z</dcterms:modified>
</cp:coreProperties>
</file>